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432EE" w14:textId="35D40616" w:rsidR="00190CD3" w:rsidRDefault="008D7169" w:rsidP="006C5856">
      <w:pPr>
        <w:jc w:val="center"/>
        <w:rPr>
          <w:b/>
          <w:sz w:val="52"/>
          <w:szCs w:val="52"/>
        </w:rPr>
      </w:pPr>
      <w:r w:rsidRPr="00593877">
        <w:rPr>
          <w:b/>
          <w:sz w:val="52"/>
          <w:szCs w:val="52"/>
        </w:rPr>
        <w:t>Projektbeschreibungen</w:t>
      </w:r>
      <w:r w:rsidR="006C5856" w:rsidRPr="00593877">
        <w:rPr>
          <w:b/>
          <w:sz w:val="52"/>
          <w:szCs w:val="52"/>
        </w:rPr>
        <w:t xml:space="preserve"> Projektwoche Ju</w:t>
      </w:r>
      <w:r w:rsidR="009E4460" w:rsidRPr="00593877">
        <w:rPr>
          <w:b/>
          <w:sz w:val="52"/>
          <w:szCs w:val="52"/>
        </w:rPr>
        <w:t>n</w:t>
      </w:r>
      <w:r w:rsidR="006C5856" w:rsidRPr="00593877">
        <w:rPr>
          <w:b/>
          <w:sz w:val="52"/>
          <w:szCs w:val="52"/>
        </w:rPr>
        <w:t>i 201</w:t>
      </w:r>
      <w:r w:rsidR="00AE5B1B">
        <w:rPr>
          <w:b/>
          <w:sz w:val="52"/>
          <w:szCs w:val="52"/>
        </w:rPr>
        <w:t>9</w:t>
      </w:r>
    </w:p>
    <w:p w14:paraId="64C9A0DF" w14:textId="69993C56" w:rsidR="00FC33B6" w:rsidRPr="00593877" w:rsidRDefault="00EA283E" w:rsidP="006C5856">
      <w:pPr>
        <w:jc w:val="center"/>
        <w:rPr>
          <w:b/>
          <w:sz w:val="52"/>
          <w:szCs w:val="52"/>
        </w:rPr>
      </w:pPr>
      <w:r>
        <w:rPr>
          <w:b/>
          <w:sz w:val="52"/>
          <w:szCs w:val="52"/>
        </w:rPr>
        <w:t>Jahrgang 8 und 9 und alle</w:t>
      </w:r>
    </w:p>
    <w:tbl>
      <w:tblPr>
        <w:tblStyle w:val="Tabellenraster"/>
        <w:tblW w:w="0" w:type="auto"/>
        <w:tblLook w:val="04A0" w:firstRow="1" w:lastRow="0" w:firstColumn="1" w:lastColumn="0" w:noHBand="0" w:noVBand="1"/>
      </w:tblPr>
      <w:tblGrid>
        <w:gridCol w:w="675"/>
        <w:gridCol w:w="4962"/>
        <w:gridCol w:w="8790"/>
      </w:tblGrid>
      <w:tr w:rsidR="008D7169" w14:paraId="3A4FACC4" w14:textId="77777777" w:rsidTr="008D7169">
        <w:tc>
          <w:tcPr>
            <w:tcW w:w="675" w:type="dxa"/>
          </w:tcPr>
          <w:p w14:paraId="3D62D0FE" w14:textId="77777777" w:rsidR="008D7169" w:rsidRDefault="008D7169"/>
        </w:tc>
        <w:tc>
          <w:tcPr>
            <w:tcW w:w="4962" w:type="dxa"/>
          </w:tcPr>
          <w:p w14:paraId="12F875EB" w14:textId="77777777" w:rsidR="00D916BD" w:rsidRPr="00D916BD" w:rsidRDefault="008D7169" w:rsidP="009B24F0">
            <w:pPr>
              <w:rPr>
                <w:b/>
                <w:sz w:val="32"/>
                <w:szCs w:val="32"/>
              </w:rPr>
            </w:pPr>
            <w:r w:rsidRPr="00D916BD">
              <w:rPr>
                <w:b/>
                <w:sz w:val="32"/>
                <w:szCs w:val="32"/>
              </w:rPr>
              <w:t>Projekt</w:t>
            </w:r>
          </w:p>
        </w:tc>
        <w:tc>
          <w:tcPr>
            <w:tcW w:w="8790" w:type="dxa"/>
          </w:tcPr>
          <w:p w14:paraId="60D08373" w14:textId="77777777" w:rsidR="002F05EF" w:rsidRPr="00D916BD" w:rsidRDefault="008D7169">
            <w:pPr>
              <w:rPr>
                <w:b/>
                <w:sz w:val="32"/>
                <w:szCs w:val="32"/>
              </w:rPr>
            </w:pPr>
            <w:r w:rsidRPr="00D916BD">
              <w:rPr>
                <w:b/>
                <w:sz w:val="32"/>
                <w:szCs w:val="32"/>
              </w:rPr>
              <w:t>Beschreibung</w:t>
            </w:r>
          </w:p>
        </w:tc>
      </w:tr>
      <w:tr w:rsidR="00EA283E" w14:paraId="6C815D51" w14:textId="77777777" w:rsidTr="008D7169">
        <w:tc>
          <w:tcPr>
            <w:tcW w:w="675" w:type="dxa"/>
          </w:tcPr>
          <w:p w14:paraId="469FE2DF" w14:textId="6C8E38BA" w:rsidR="00EA283E" w:rsidRDefault="00EA283E">
            <w:r>
              <w:t>1</w:t>
            </w:r>
          </w:p>
        </w:tc>
        <w:tc>
          <w:tcPr>
            <w:tcW w:w="4962" w:type="dxa"/>
          </w:tcPr>
          <w:p w14:paraId="39E5ED87" w14:textId="77777777" w:rsidR="00EA283E" w:rsidRPr="0071668C" w:rsidRDefault="00EA283E" w:rsidP="00EA283E">
            <w:pPr>
              <w:autoSpaceDE w:val="0"/>
              <w:autoSpaceDN w:val="0"/>
              <w:adjustRightInd w:val="0"/>
              <w:rPr>
                <w:rFonts w:cstheme="majorHAnsi"/>
                <w:b/>
                <w:color w:val="000000"/>
                <w:sz w:val="24"/>
                <w:szCs w:val="24"/>
              </w:rPr>
            </w:pPr>
            <w:r w:rsidRPr="0071668C">
              <w:rPr>
                <w:rFonts w:cstheme="majorHAnsi"/>
                <w:b/>
                <w:color w:val="000000"/>
                <w:sz w:val="24"/>
                <w:szCs w:val="24"/>
              </w:rPr>
              <w:t xml:space="preserve">Es geht auch ohne Fleisch - vegetarisch kochen </w:t>
            </w:r>
          </w:p>
          <w:p w14:paraId="44D62CAF" w14:textId="77777777" w:rsidR="00EA283E" w:rsidRPr="0071668C" w:rsidRDefault="00EA283E" w:rsidP="00EA283E">
            <w:pPr>
              <w:rPr>
                <w:rFonts w:cstheme="majorHAnsi"/>
                <w:sz w:val="24"/>
                <w:szCs w:val="24"/>
              </w:rPr>
            </w:pPr>
            <w:r w:rsidRPr="0071668C">
              <w:rPr>
                <w:rFonts w:cstheme="majorHAnsi"/>
                <w:color w:val="000000"/>
                <w:sz w:val="24"/>
                <w:szCs w:val="24"/>
              </w:rPr>
              <w:t>Frau Föhr-</w:t>
            </w:r>
            <w:proofErr w:type="spellStart"/>
            <w:r w:rsidRPr="0071668C">
              <w:rPr>
                <w:rFonts w:cstheme="majorHAnsi"/>
                <w:color w:val="000000"/>
                <w:sz w:val="24"/>
                <w:szCs w:val="24"/>
              </w:rPr>
              <w:t>Isho</w:t>
            </w:r>
            <w:proofErr w:type="spellEnd"/>
            <w:r w:rsidRPr="0071668C">
              <w:rPr>
                <w:rFonts w:cstheme="majorHAnsi"/>
                <w:color w:val="000000"/>
                <w:sz w:val="24"/>
                <w:szCs w:val="24"/>
              </w:rPr>
              <w:t xml:space="preserve"> </w:t>
            </w:r>
          </w:p>
          <w:p w14:paraId="677D0AD7" w14:textId="77777777" w:rsidR="00EA283E" w:rsidRDefault="00EA283E" w:rsidP="00EA283E">
            <w:pPr>
              <w:rPr>
                <w:rFonts w:cstheme="majorHAnsi"/>
                <w:b/>
                <w:sz w:val="24"/>
                <w:szCs w:val="24"/>
              </w:rPr>
            </w:pPr>
          </w:p>
          <w:p w14:paraId="4315CF12" w14:textId="77777777" w:rsidR="00EA283E" w:rsidRDefault="00EA283E" w:rsidP="00EA283E">
            <w:pPr>
              <w:rPr>
                <w:rFonts w:cstheme="majorHAnsi"/>
                <w:b/>
                <w:sz w:val="24"/>
                <w:szCs w:val="24"/>
              </w:rPr>
            </w:pPr>
          </w:p>
          <w:p w14:paraId="664863B5" w14:textId="77777777" w:rsidR="00E743B0" w:rsidRDefault="00E743B0" w:rsidP="00EA283E">
            <w:pPr>
              <w:rPr>
                <w:rFonts w:cstheme="majorHAnsi"/>
                <w:b/>
                <w:sz w:val="24"/>
                <w:szCs w:val="24"/>
              </w:rPr>
            </w:pPr>
          </w:p>
          <w:p w14:paraId="0225F7A4" w14:textId="77777777" w:rsidR="00E743B0" w:rsidRDefault="00E743B0" w:rsidP="00EA283E">
            <w:pPr>
              <w:rPr>
                <w:rFonts w:cstheme="majorHAnsi"/>
                <w:b/>
                <w:sz w:val="24"/>
                <w:szCs w:val="24"/>
              </w:rPr>
            </w:pPr>
          </w:p>
          <w:p w14:paraId="36B5ADC5" w14:textId="77777777" w:rsidR="00EA283E" w:rsidRDefault="00EA283E" w:rsidP="00EA283E">
            <w:pPr>
              <w:rPr>
                <w:rFonts w:cstheme="majorHAnsi"/>
                <w:b/>
                <w:sz w:val="24"/>
                <w:szCs w:val="24"/>
              </w:rPr>
            </w:pPr>
          </w:p>
          <w:p w14:paraId="7ECF679D" w14:textId="72D83C4D" w:rsidR="00EA283E" w:rsidRPr="00D916BD" w:rsidRDefault="00EA283E" w:rsidP="00EA283E">
            <w:pPr>
              <w:rPr>
                <w:b/>
                <w:sz w:val="32"/>
                <w:szCs w:val="32"/>
              </w:rPr>
            </w:pPr>
            <w:r w:rsidRPr="00BC382A">
              <w:rPr>
                <w:rFonts w:cstheme="majorHAnsi"/>
                <w:b/>
                <w:sz w:val="24"/>
                <w:szCs w:val="24"/>
              </w:rPr>
              <w:t>Raum</w:t>
            </w:r>
            <w:r w:rsidRPr="0071668C">
              <w:rPr>
                <w:rFonts w:cstheme="majorHAnsi"/>
                <w:sz w:val="24"/>
                <w:szCs w:val="24"/>
              </w:rPr>
              <w:t>: B 203 (Küche)</w:t>
            </w:r>
          </w:p>
        </w:tc>
        <w:tc>
          <w:tcPr>
            <w:tcW w:w="8790" w:type="dxa"/>
          </w:tcPr>
          <w:p w14:paraId="7B5B4E60" w14:textId="77777777" w:rsidR="00E743B0" w:rsidRPr="0071668C" w:rsidRDefault="00E743B0" w:rsidP="00E743B0">
            <w:pPr>
              <w:autoSpaceDE w:val="0"/>
              <w:autoSpaceDN w:val="0"/>
              <w:adjustRightInd w:val="0"/>
              <w:rPr>
                <w:rFonts w:cstheme="majorHAnsi"/>
                <w:color w:val="000000"/>
                <w:sz w:val="24"/>
                <w:szCs w:val="24"/>
              </w:rPr>
            </w:pPr>
            <w:r w:rsidRPr="0071668C">
              <w:rPr>
                <w:rFonts w:cstheme="majorHAnsi"/>
                <w:color w:val="000000"/>
                <w:sz w:val="24"/>
                <w:szCs w:val="24"/>
              </w:rPr>
              <w:t xml:space="preserve">Es muss nicht immer Fleisch sein. Leckere Pasta, knusprige Kartoffelpuffer oder </w:t>
            </w:r>
            <w:proofErr w:type="spellStart"/>
            <w:r w:rsidRPr="0071668C">
              <w:rPr>
                <w:rFonts w:cstheme="majorHAnsi"/>
                <w:color w:val="000000"/>
                <w:sz w:val="24"/>
                <w:szCs w:val="24"/>
              </w:rPr>
              <w:t>fluffiges</w:t>
            </w:r>
            <w:proofErr w:type="spellEnd"/>
            <w:r w:rsidRPr="0071668C">
              <w:rPr>
                <w:rFonts w:cstheme="majorHAnsi"/>
                <w:color w:val="000000"/>
                <w:sz w:val="24"/>
                <w:szCs w:val="24"/>
              </w:rPr>
              <w:t xml:space="preserve"> Püree - die vegetarische Küche bietet viel Abwechslung. In dieser Projektgruppe lernst du, was du beim vegetarischen Kochen beachten solltest und erhältst Tipps für leckere Rezepte, die nachgekocht werden. Zudem hast du die Möglichkeit, eigene vegetarische Rezepte auszuprobieren. </w:t>
            </w:r>
          </w:p>
          <w:p w14:paraId="78DAAB4A" w14:textId="77777777" w:rsidR="00E743B0" w:rsidRPr="0071668C" w:rsidRDefault="00E743B0" w:rsidP="00E743B0">
            <w:pPr>
              <w:autoSpaceDE w:val="0"/>
              <w:autoSpaceDN w:val="0"/>
              <w:adjustRightInd w:val="0"/>
              <w:rPr>
                <w:rFonts w:cstheme="majorHAnsi"/>
                <w:color w:val="000000"/>
                <w:sz w:val="24"/>
                <w:szCs w:val="24"/>
              </w:rPr>
            </w:pPr>
          </w:p>
          <w:p w14:paraId="6B8665A3" w14:textId="77777777" w:rsidR="00E743B0" w:rsidRDefault="00E743B0" w:rsidP="00E743B0">
            <w:pPr>
              <w:rPr>
                <w:rFonts w:cstheme="majorHAnsi"/>
                <w:color w:val="000000"/>
                <w:sz w:val="24"/>
                <w:szCs w:val="24"/>
              </w:rPr>
            </w:pPr>
            <w:r w:rsidRPr="00BC382A">
              <w:rPr>
                <w:rFonts w:cstheme="majorHAnsi"/>
                <w:b/>
                <w:color w:val="000000"/>
                <w:sz w:val="24"/>
                <w:szCs w:val="24"/>
              </w:rPr>
              <w:t>Kosten</w:t>
            </w:r>
            <w:r>
              <w:rPr>
                <w:rFonts w:cstheme="majorHAnsi"/>
                <w:color w:val="000000"/>
                <w:sz w:val="24"/>
                <w:szCs w:val="24"/>
              </w:rPr>
              <w:t xml:space="preserve">: </w:t>
            </w:r>
            <w:r w:rsidRPr="0071668C">
              <w:rPr>
                <w:rFonts w:cstheme="majorHAnsi"/>
                <w:color w:val="000000"/>
                <w:sz w:val="24"/>
                <w:szCs w:val="24"/>
              </w:rPr>
              <w:t xml:space="preserve"> 10 € </w:t>
            </w:r>
            <w:r>
              <w:rPr>
                <w:rFonts w:cstheme="majorHAnsi"/>
                <w:color w:val="000000"/>
                <w:sz w:val="24"/>
                <w:szCs w:val="24"/>
              </w:rPr>
              <w:t xml:space="preserve">     </w:t>
            </w:r>
          </w:p>
          <w:p w14:paraId="2E125712" w14:textId="77777777" w:rsidR="00E743B0" w:rsidRDefault="00E743B0" w:rsidP="00E743B0">
            <w:pPr>
              <w:rPr>
                <w:rFonts w:cstheme="majorHAnsi"/>
                <w:color w:val="000000"/>
                <w:sz w:val="24"/>
                <w:szCs w:val="24"/>
              </w:rPr>
            </w:pPr>
          </w:p>
          <w:p w14:paraId="75C6F3BC" w14:textId="6E5FA4F6" w:rsidR="00EA283E" w:rsidRPr="00D916BD" w:rsidRDefault="00E743B0" w:rsidP="00E743B0">
            <w:pPr>
              <w:rPr>
                <w:b/>
                <w:sz w:val="32"/>
                <w:szCs w:val="32"/>
              </w:rPr>
            </w:pPr>
            <w:r w:rsidRPr="0071668C">
              <w:rPr>
                <w:rFonts w:cstheme="majorHAnsi"/>
                <w:b/>
                <w:sz w:val="24"/>
                <w:szCs w:val="24"/>
              </w:rPr>
              <w:t>Zielgruppe:</w:t>
            </w:r>
            <w:r w:rsidRPr="0071668C">
              <w:rPr>
                <w:rFonts w:cstheme="majorHAnsi"/>
                <w:i/>
                <w:sz w:val="24"/>
                <w:szCs w:val="24"/>
              </w:rPr>
              <w:t xml:space="preserve"> </w:t>
            </w:r>
            <w:r w:rsidRPr="0071668C">
              <w:rPr>
                <w:rFonts w:cstheme="majorHAnsi"/>
                <w:bCs/>
                <w:sz w:val="24"/>
                <w:szCs w:val="24"/>
              </w:rPr>
              <w:t xml:space="preserve">6 </w:t>
            </w:r>
            <w:r>
              <w:rPr>
                <w:rFonts w:cstheme="majorHAnsi"/>
                <w:bCs/>
                <w:sz w:val="24"/>
                <w:szCs w:val="24"/>
              </w:rPr>
              <w:t>-</w:t>
            </w:r>
            <w:r w:rsidRPr="0071668C">
              <w:rPr>
                <w:rFonts w:cstheme="majorHAnsi"/>
                <w:bCs/>
                <w:sz w:val="24"/>
                <w:szCs w:val="24"/>
              </w:rPr>
              <w:t xml:space="preserve"> 9</w:t>
            </w:r>
          </w:p>
        </w:tc>
      </w:tr>
      <w:tr w:rsidR="004356AD" w:rsidRPr="0071668C" w14:paraId="0E565032" w14:textId="77777777" w:rsidTr="008D7169">
        <w:tc>
          <w:tcPr>
            <w:tcW w:w="675" w:type="dxa"/>
          </w:tcPr>
          <w:p w14:paraId="477C3EC8" w14:textId="1BA4B64C" w:rsidR="004356AD" w:rsidRPr="0071668C" w:rsidRDefault="00BC382A">
            <w:pPr>
              <w:rPr>
                <w:rFonts w:cstheme="majorHAnsi"/>
                <w:sz w:val="24"/>
                <w:szCs w:val="24"/>
              </w:rPr>
            </w:pPr>
            <w:r>
              <w:rPr>
                <w:rFonts w:cstheme="majorHAnsi"/>
                <w:sz w:val="24"/>
                <w:szCs w:val="24"/>
              </w:rPr>
              <w:t>2</w:t>
            </w:r>
          </w:p>
        </w:tc>
        <w:tc>
          <w:tcPr>
            <w:tcW w:w="4962" w:type="dxa"/>
          </w:tcPr>
          <w:p w14:paraId="1BF42233" w14:textId="77777777" w:rsidR="00896776" w:rsidRPr="0071668C" w:rsidRDefault="00896776" w:rsidP="00896776">
            <w:pPr>
              <w:rPr>
                <w:rFonts w:cstheme="majorHAnsi"/>
                <w:sz w:val="24"/>
                <w:szCs w:val="24"/>
              </w:rPr>
            </w:pPr>
            <w:r w:rsidRPr="0071668C">
              <w:rPr>
                <w:rFonts w:cstheme="majorHAnsi"/>
                <w:b/>
                <w:bCs/>
                <w:sz w:val="24"/>
                <w:szCs w:val="24"/>
              </w:rPr>
              <w:t>Unser Umgang mit Wildtieren und Nutztieren – artgerechte Haltung oder Tierquälerei?</w:t>
            </w:r>
          </w:p>
          <w:p w14:paraId="0366DB35" w14:textId="77777777" w:rsidR="00896776" w:rsidRPr="0071668C" w:rsidRDefault="00896776">
            <w:pPr>
              <w:rPr>
                <w:rFonts w:cstheme="majorHAnsi"/>
                <w:sz w:val="24"/>
                <w:szCs w:val="24"/>
              </w:rPr>
            </w:pPr>
          </w:p>
          <w:p w14:paraId="2BEC26C9" w14:textId="77777777" w:rsidR="004356AD" w:rsidRDefault="008E259C">
            <w:pPr>
              <w:rPr>
                <w:rFonts w:cstheme="majorHAnsi"/>
                <w:sz w:val="24"/>
                <w:szCs w:val="24"/>
              </w:rPr>
            </w:pPr>
            <w:r w:rsidRPr="0071668C">
              <w:rPr>
                <w:rFonts w:cstheme="majorHAnsi"/>
                <w:sz w:val="24"/>
                <w:szCs w:val="24"/>
              </w:rPr>
              <w:t xml:space="preserve">Dr. </w:t>
            </w:r>
            <w:proofErr w:type="spellStart"/>
            <w:r w:rsidRPr="0071668C">
              <w:rPr>
                <w:rFonts w:cstheme="majorHAnsi"/>
                <w:sz w:val="24"/>
                <w:szCs w:val="24"/>
              </w:rPr>
              <w:t>Perlich</w:t>
            </w:r>
            <w:proofErr w:type="spellEnd"/>
            <w:r w:rsidRPr="0071668C">
              <w:rPr>
                <w:rFonts w:cstheme="majorHAnsi"/>
                <w:sz w:val="24"/>
                <w:szCs w:val="24"/>
              </w:rPr>
              <w:t>, Frau Zorn</w:t>
            </w:r>
          </w:p>
          <w:p w14:paraId="1D98C523" w14:textId="77777777" w:rsidR="00BC382A" w:rsidRDefault="00BC382A">
            <w:pPr>
              <w:rPr>
                <w:rFonts w:cstheme="majorHAnsi"/>
                <w:sz w:val="24"/>
                <w:szCs w:val="24"/>
              </w:rPr>
            </w:pPr>
          </w:p>
          <w:p w14:paraId="08CF9A92" w14:textId="77777777" w:rsidR="00BC382A" w:rsidRDefault="00BC382A">
            <w:pPr>
              <w:rPr>
                <w:rFonts w:cstheme="majorHAnsi"/>
                <w:sz w:val="24"/>
                <w:szCs w:val="24"/>
              </w:rPr>
            </w:pPr>
          </w:p>
          <w:p w14:paraId="1F699820" w14:textId="77777777" w:rsidR="00BC382A" w:rsidRDefault="00BC382A">
            <w:pPr>
              <w:rPr>
                <w:rFonts w:cstheme="majorHAnsi"/>
                <w:sz w:val="24"/>
                <w:szCs w:val="24"/>
              </w:rPr>
            </w:pPr>
          </w:p>
          <w:p w14:paraId="30FDC93C" w14:textId="77777777" w:rsidR="00BC382A" w:rsidRDefault="00BC382A">
            <w:pPr>
              <w:rPr>
                <w:rFonts w:cstheme="majorHAnsi"/>
                <w:sz w:val="24"/>
                <w:szCs w:val="24"/>
              </w:rPr>
            </w:pPr>
          </w:p>
          <w:p w14:paraId="131DD2D3" w14:textId="77777777" w:rsidR="00BC382A" w:rsidRDefault="00BC382A">
            <w:pPr>
              <w:rPr>
                <w:rFonts w:cstheme="majorHAnsi"/>
                <w:sz w:val="24"/>
                <w:szCs w:val="24"/>
              </w:rPr>
            </w:pPr>
          </w:p>
          <w:p w14:paraId="7A2D9BD3" w14:textId="77777777" w:rsidR="00BC382A" w:rsidRDefault="00BC382A">
            <w:pPr>
              <w:rPr>
                <w:rFonts w:cstheme="majorHAnsi"/>
                <w:sz w:val="24"/>
                <w:szCs w:val="24"/>
              </w:rPr>
            </w:pPr>
          </w:p>
          <w:p w14:paraId="42BFF02D" w14:textId="77777777" w:rsidR="00BC382A" w:rsidRDefault="00BC382A">
            <w:pPr>
              <w:rPr>
                <w:rFonts w:cstheme="majorHAnsi"/>
                <w:sz w:val="24"/>
                <w:szCs w:val="24"/>
              </w:rPr>
            </w:pPr>
          </w:p>
          <w:p w14:paraId="04816889" w14:textId="52FD59E1" w:rsidR="00BC382A" w:rsidRPr="0071668C" w:rsidRDefault="00BC382A">
            <w:pPr>
              <w:rPr>
                <w:rFonts w:cstheme="majorHAnsi"/>
                <w:b/>
                <w:bCs/>
                <w:sz w:val="24"/>
                <w:szCs w:val="24"/>
              </w:rPr>
            </w:pPr>
            <w:r w:rsidRPr="00BC382A">
              <w:rPr>
                <w:rFonts w:cstheme="majorHAnsi"/>
                <w:b/>
                <w:sz w:val="24"/>
                <w:szCs w:val="24"/>
              </w:rPr>
              <w:t>Raum</w:t>
            </w:r>
            <w:r>
              <w:rPr>
                <w:rFonts w:cstheme="majorHAnsi"/>
                <w:sz w:val="24"/>
                <w:szCs w:val="24"/>
              </w:rPr>
              <w:t xml:space="preserve">: </w:t>
            </w:r>
            <w:r w:rsidR="0070000E">
              <w:rPr>
                <w:rFonts w:cstheme="majorHAnsi"/>
                <w:sz w:val="24"/>
                <w:szCs w:val="24"/>
              </w:rPr>
              <w:t>D 014</w:t>
            </w:r>
          </w:p>
        </w:tc>
        <w:tc>
          <w:tcPr>
            <w:tcW w:w="8790" w:type="dxa"/>
          </w:tcPr>
          <w:p w14:paraId="05EA6F49" w14:textId="77777777" w:rsidR="00896776" w:rsidRPr="0071668C" w:rsidRDefault="00896776" w:rsidP="00896776">
            <w:pPr>
              <w:rPr>
                <w:rFonts w:cstheme="majorHAnsi"/>
                <w:sz w:val="24"/>
                <w:szCs w:val="24"/>
              </w:rPr>
            </w:pPr>
            <w:r w:rsidRPr="0071668C">
              <w:rPr>
                <w:rFonts w:cstheme="majorHAnsi"/>
                <w:sz w:val="24"/>
                <w:szCs w:val="24"/>
              </w:rPr>
              <w:t>Bei einem Besuch im</w:t>
            </w:r>
            <w:r w:rsidRPr="0071668C">
              <w:rPr>
                <w:rFonts w:cstheme="majorHAnsi"/>
                <w:b/>
                <w:bCs/>
                <w:sz w:val="24"/>
                <w:szCs w:val="24"/>
              </w:rPr>
              <w:t xml:space="preserve"> Opel-Zoo</w:t>
            </w:r>
            <w:r w:rsidRPr="0071668C">
              <w:rPr>
                <w:rFonts w:cstheme="majorHAnsi"/>
                <w:sz w:val="24"/>
                <w:szCs w:val="24"/>
              </w:rPr>
              <w:t xml:space="preserve"> (mit Führung) wollen wir uns kritisch mit dem Thema auseinandersetzen,  ob die Wildtiere im Zoo artgerecht gehalten werden oder ob es sich bei der Haltung eher um Tierquälerei handelt. Bei einem Besuch der Idsteiner</w:t>
            </w:r>
            <w:r w:rsidRPr="0071668C">
              <w:rPr>
                <w:rFonts w:cstheme="majorHAnsi"/>
                <w:b/>
                <w:bCs/>
                <w:sz w:val="24"/>
                <w:szCs w:val="24"/>
              </w:rPr>
              <w:t xml:space="preserve"> Imkerstation</w:t>
            </w:r>
            <w:r w:rsidRPr="0071668C">
              <w:rPr>
                <w:rFonts w:cstheme="majorHAnsi"/>
                <w:sz w:val="24"/>
                <w:szCs w:val="24"/>
              </w:rPr>
              <w:t xml:space="preserve"> informieren wir uns über die Haltung von Bienen als Nutztiere. Auch hier gehen wir der Frage nach, wie Bienen als Wildtiere eigentlich leben, wieso der Imker ihnen den Honig wegnehmen kann und was der Imker im Gegenzug für die Bienen tut. </w:t>
            </w:r>
            <w:r w:rsidRPr="0071668C">
              <w:rPr>
                <w:rFonts w:cstheme="majorHAnsi"/>
                <w:b/>
                <w:bCs/>
                <w:sz w:val="24"/>
                <w:szCs w:val="24"/>
              </w:rPr>
              <w:t>Filme</w:t>
            </w:r>
            <w:r w:rsidRPr="0071668C">
              <w:rPr>
                <w:rFonts w:cstheme="majorHAnsi"/>
                <w:sz w:val="24"/>
                <w:szCs w:val="24"/>
              </w:rPr>
              <w:t xml:space="preserve"> und </w:t>
            </w:r>
            <w:r w:rsidRPr="0071668C">
              <w:rPr>
                <w:rFonts w:cstheme="majorHAnsi"/>
                <w:b/>
                <w:bCs/>
                <w:sz w:val="24"/>
                <w:szCs w:val="24"/>
              </w:rPr>
              <w:t>kreative Elemente</w:t>
            </w:r>
            <w:r w:rsidRPr="0071668C">
              <w:rPr>
                <w:rFonts w:cstheme="majorHAnsi"/>
                <w:sz w:val="24"/>
                <w:szCs w:val="24"/>
              </w:rPr>
              <w:t xml:space="preserve"> zum Thema runden die Projektwoche ab.</w:t>
            </w:r>
          </w:p>
          <w:p w14:paraId="0DBC06E2" w14:textId="77777777" w:rsidR="004356AD" w:rsidRPr="00BC382A" w:rsidRDefault="004356AD" w:rsidP="00896776">
            <w:pPr>
              <w:rPr>
                <w:rFonts w:cstheme="majorHAnsi"/>
                <w:b/>
                <w:sz w:val="24"/>
                <w:szCs w:val="24"/>
              </w:rPr>
            </w:pPr>
          </w:p>
          <w:p w14:paraId="3CAC47A5" w14:textId="2979DB72" w:rsidR="00896776" w:rsidRPr="0071668C" w:rsidRDefault="00896776" w:rsidP="00896776">
            <w:pPr>
              <w:rPr>
                <w:rFonts w:cstheme="majorHAnsi"/>
                <w:sz w:val="24"/>
                <w:szCs w:val="24"/>
              </w:rPr>
            </w:pPr>
            <w:r w:rsidRPr="00BC382A">
              <w:rPr>
                <w:rFonts w:cstheme="majorHAnsi"/>
                <w:b/>
                <w:sz w:val="24"/>
                <w:szCs w:val="24"/>
              </w:rPr>
              <w:t>Kosten</w:t>
            </w:r>
            <w:r w:rsidR="00BC382A">
              <w:rPr>
                <w:rFonts w:cstheme="majorHAnsi"/>
                <w:sz w:val="24"/>
                <w:szCs w:val="24"/>
              </w:rPr>
              <w:t>:</w:t>
            </w:r>
            <w:r w:rsidRPr="0071668C">
              <w:rPr>
                <w:rFonts w:cstheme="majorHAnsi"/>
                <w:sz w:val="24"/>
                <w:szCs w:val="24"/>
              </w:rPr>
              <w:t xml:space="preserve"> ca. 10 Euro für Zooeintritt und Führung zuzüglich Fahrtkosten.</w:t>
            </w:r>
          </w:p>
          <w:p w14:paraId="347EF754" w14:textId="57B0F792" w:rsidR="00896776" w:rsidRPr="0071668C" w:rsidRDefault="00896776" w:rsidP="00896776">
            <w:pPr>
              <w:rPr>
                <w:rFonts w:cstheme="majorHAnsi"/>
                <w:sz w:val="24"/>
                <w:szCs w:val="24"/>
              </w:rPr>
            </w:pPr>
            <w:r w:rsidRPr="0071668C">
              <w:rPr>
                <w:rFonts w:cstheme="majorHAnsi"/>
                <w:sz w:val="24"/>
                <w:szCs w:val="24"/>
              </w:rPr>
              <w:t>Wer ein Hessenschülerticket hat, fährt kostenlos.</w:t>
            </w:r>
          </w:p>
          <w:p w14:paraId="3B167607" w14:textId="77777777" w:rsidR="00896776" w:rsidRPr="0071668C" w:rsidRDefault="00896776" w:rsidP="00896776">
            <w:pPr>
              <w:rPr>
                <w:rFonts w:cstheme="majorHAnsi"/>
                <w:sz w:val="24"/>
                <w:szCs w:val="24"/>
              </w:rPr>
            </w:pPr>
          </w:p>
          <w:p w14:paraId="7393F621" w14:textId="38F9C121" w:rsidR="00896776" w:rsidRPr="0071668C" w:rsidRDefault="00896776" w:rsidP="00896776">
            <w:pPr>
              <w:rPr>
                <w:rFonts w:cstheme="majorHAnsi"/>
                <w:sz w:val="24"/>
                <w:szCs w:val="24"/>
              </w:rPr>
            </w:pPr>
            <w:r w:rsidRPr="0071668C">
              <w:rPr>
                <w:rFonts w:cstheme="majorHAnsi"/>
                <w:b/>
                <w:sz w:val="24"/>
                <w:szCs w:val="24"/>
              </w:rPr>
              <w:t>Zielgruppe:</w:t>
            </w:r>
            <w:r w:rsidRPr="0071668C">
              <w:rPr>
                <w:rFonts w:cstheme="majorHAnsi"/>
                <w:sz w:val="24"/>
                <w:szCs w:val="24"/>
              </w:rPr>
              <w:t xml:space="preserve"> alle</w:t>
            </w:r>
          </w:p>
        </w:tc>
      </w:tr>
      <w:tr w:rsidR="002E369B" w:rsidRPr="0071668C" w14:paraId="5CD7EC39" w14:textId="77777777" w:rsidTr="008D7169">
        <w:tc>
          <w:tcPr>
            <w:tcW w:w="675" w:type="dxa"/>
          </w:tcPr>
          <w:p w14:paraId="79589C85" w14:textId="628E1C0C" w:rsidR="002E369B" w:rsidRDefault="002E369B">
            <w:pPr>
              <w:rPr>
                <w:rFonts w:cstheme="majorHAnsi"/>
                <w:sz w:val="24"/>
                <w:szCs w:val="24"/>
              </w:rPr>
            </w:pPr>
            <w:r>
              <w:rPr>
                <w:rFonts w:cstheme="majorHAnsi"/>
                <w:sz w:val="24"/>
                <w:szCs w:val="24"/>
              </w:rPr>
              <w:t>4</w:t>
            </w:r>
          </w:p>
        </w:tc>
        <w:tc>
          <w:tcPr>
            <w:tcW w:w="4962" w:type="dxa"/>
          </w:tcPr>
          <w:p w14:paraId="00D6F44C" w14:textId="77777777" w:rsidR="002E369B" w:rsidRPr="0071668C" w:rsidRDefault="002E369B" w:rsidP="002E369B">
            <w:pPr>
              <w:rPr>
                <w:rFonts w:cstheme="majorHAnsi"/>
                <w:b/>
                <w:sz w:val="24"/>
                <w:szCs w:val="24"/>
              </w:rPr>
            </w:pPr>
            <w:r w:rsidRPr="0071668C">
              <w:rPr>
                <w:rFonts w:cstheme="majorHAnsi"/>
                <w:b/>
                <w:sz w:val="24"/>
                <w:szCs w:val="24"/>
              </w:rPr>
              <w:t>Rund um Idstein – Radfahren und Wandern</w:t>
            </w:r>
          </w:p>
          <w:p w14:paraId="5166A55B" w14:textId="77777777" w:rsidR="002E369B" w:rsidRPr="0071668C" w:rsidRDefault="002E369B" w:rsidP="002E369B">
            <w:pPr>
              <w:rPr>
                <w:rFonts w:cstheme="majorHAnsi"/>
                <w:sz w:val="24"/>
                <w:szCs w:val="24"/>
              </w:rPr>
            </w:pPr>
            <w:r>
              <w:rPr>
                <w:rFonts w:cstheme="majorHAnsi"/>
                <w:sz w:val="24"/>
                <w:szCs w:val="24"/>
              </w:rPr>
              <w:t>Herr</w:t>
            </w:r>
            <w:r w:rsidRPr="0071668C">
              <w:rPr>
                <w:rFonts w:cstheme="majorHAnsi"/>
                <w:sz w:val="24"/>
                <w:szCs w:val="24"/>
              </w:rPr>
              <w:t xml:space="preserve"> </w:t>
            </w:r>
            <w:proofErr w:type="spellStart"/>
            <w:r w:rsidRPr="0071668C">
              <w:rPr>
                <w:rFonts w:cstheme="majorHAnsi"/>
                <w:sz w:val="24"/>
                <w:szCs w:val="24"/>
              </w:rPr>
              <w:t>Vinx</w:t>
            </w:r>
            <w:proofErr w:type="spellEnd"/>
            <w:r w:rsidRPr="0071668C">
              <w:rPr>
                <w:rFonts w:cstheme="majorHAnsi"/>
                <w:sz w:val="24"/>
                <w:szCs w:val="24"/>
              </w:rPr>
              <w:t xml:space="preserve"> und </w:t>
            </w:r>
            <w:r>
              <w:rPr>
                <w:rFonts w:cstheme="majorHAnsi"/>
                <w:sz w:val="24"/>
                <w:szCs w:val="24"/>
              </w:rPr>
              <w:t>Herr</w:t>
            </w:r>
            <w:r w:rsidRPr="0071668C">
              <w:rPr>
                <w:rFonts w:cstheme="majorHAnsi"/>
                <w:sz w:val="24"/>
                <w:szCs w:val="24"/>
              </w:rPr>
              <w:t xml:space="preserve"> Kafka)</w:t>
            </w:r>
          </w:p>
          <w:p w14:paraId="69E2722B" w14:textId="77777777" w:rsidR="002E369B" w:rsidRPr="0071668C" w:rsidRDefault="002E369B" w:rsidP="002E369B">
            <w:pPr>
              <w:rPr>
                <w:rFonts w:cstheme="majorHAnsi"/>
                <w:sz w:val="24"/>
                <w:szCs w:val="24"/>
              </w:rPr>
            </w:pPr>
          </w:p>
          <w:p w14:paraId="2F42C652" w14:textId="77777777" w:rsidR="002E369B" w:rsidRPr="0071668C" w:rsidRDefault="002E369B" w:rsidP="002E369B">
            <w:pPr>
              <w:rPr>
                <w:rFonts w:cstheme="majorHAnsi"/>
                <w:sz w:val="24"/>
                <w:szCs w:val="24"/>
              </w:rPr>
            </w:pPr>
          </w:p>
          <w:p w14:paraId="57799BF1" w14:textId="2FBF0471" w:rsidR="002E369B" w:rsidRPr="0071668C" w:rsidRDefault="002E369B" w:rsidP="002E369B">
            <w:pPr>
              <w:rPr>
                <w:rFonts w:cstheme="majorHAnsi"/>
                <w:b/>
                <w:bCs/>
                <w:sz w:val="24"/>
                <w:szCs w:val="24"/>
              </w:rPr>
            </w:pPr>
            <w:r w:rsidRPr="00780419">
              <w:rPr>
                <w:rFonts w:cstheme="majorHAnsi"/>
                <w:b/>
              </w:rPr>
              <w:t>Raum</w:t>
            </w:r>
            <w:r>
              <w:rPr>
                <w:rFonts w:cstheme="majorHAnsi"/>
              </w:rPr>
              <w:t>: C 204</w:t>
            </w:r>
          </w:p>
        </w:tc>
        <w:tc>
          <w:tcPr>
            <w:tcW w:w="8790" w:type="dxa"/>
          </w:tcPr>
          <w:p w14:paraId="7D3C15EE" w14:textId="11745DEC" w:rsidR="002E369B" w:rsidRPr="0071668C" w:rsidRDefault="002E369B" w:rsidP="00D44466">
            <w:pPr>
              <w:autoSpaceDE w:val="0"/>
              <w:autoSpaceDN w:val="0"/>
              <w:adjustRightInd w:val="0"/>
              <w:rPr>
                <w:rFonts w:cstheme="majorHAnsi"/>
                <w:sz w:val="24"/>
                <w:szCs w:val="24"/>
              </w:rPr>
            </w:pPr>
            <w:r w:rsidRPr="0071668C">
              <w:rPr>
                <w:rFonts w:cstheme="majorHAnsi"/>
                <w:sz w:val="24"/>
                <w:szCs w:val="24"/>
              </w:rPr>
              <w:lastRenderedPageBreak/>
              <w:t>Plane gemeinsam mit anderen Radtouren durchs Idsteiner Land – und dann geht’s los! Lerne dich im Raum zu orientieren und nebenbei neue Mitschüler/innen kennen.</w:t>
            </w:r>
            <w:r>
              <w:rPr>
                <w:rFonts w:cstheme="majorHAnsi"/>
                <w:sz w:val="24"/>
                <w:szCs w:val="24"/>
              </w:rPr>
              <w:t xml:space="preserve"> </w:t>
            </w:r>
            <w:r w:rsidRPr="0071668C">
              <w:rPr>
                <w:rFonts w:cstheme="majorHAnsi"/>
                <w:sz w:val="24"/>
                <w:szCs w:val="24"/>
              </w:rPr>
              <w:t xml:space="preserve">Dein Fahrrad sollte nicht nur verkehrssicher und </w:t>
            </w:r>
            <w:r w:rsidRPr="0071668C">
              <w:rPr>
                <w:rFonts w:cstheme="majorHAnsi"/>
                <w:sz w:val="24"/>
                <w:szCs w:val="24"/>
              </w:rPr>
              <w:lastRenderedPageBreak/>
              <w:t>gepflegt sein, sondern du musst es auch lieben.</w:t>
            </w:r>
            <w:r>
              <w:rPr>
                <w:rFonts w:cstheme="majorHAnsi"/>
                <w:sz w:val="24"/>
                <w:szCs w:val="24"/>
              </w:rPr>
              <w:t xml:space="preserve"> </w:t>
            </w:r>
            <w:r w:rsidRPr="0071668C">
              <w:rPr>
                <w:rFonts w:cstheme="majorHAnsi"/>
                <w:sz w:val="24"/>
                <w:szCs w:val="24"/>
              </w:rPr>
              <w:t>Berge schrecken dich nicht ab: Du fährst sie hoch, um beim Herunterfahren den kühlen Fahrtwind zu genießen</w:t>
            </w:r>
          </w:p>
          <w:p w14:paraId="0522546F" w14:textId="77777777" w:rsidR="002E369B" w:rsidRPr="0071668C" w:rsidRDefault="002E369B" w:rsidP="00D44466">
            <w:pPr>
              <w:autoSpaceDE w:val="0"/>
              <w:autoSpaceDN w:val="0"/>
              <w:adjustRightInd w:val="0"/>
              <w:rPr>
                <w:rFonts w:cstheme="majorHAnsi"/>
                <w:sz w:val="24"/>
                <w:szCs w:val="24"/>
              </w:rPr>
            </w:pPr>
          </w:p>
          <w:p w14:paraId="6F604F87" w14:textId="110DDB4D" w:rsidR="002E369B" w:rsidRPr="0071668C" w:rsidRDefault="002E369B" w:rsidP="00896776">
            <w:pPr>
              <w:rPr>
                <w:rFonts w:cstheme="majorHAnsi"/>
                <w:sz w:val="24"/>
                <w:szCs w:val="24"/>
              </w:rPr>
            </w:pPr>
            <w:r w:rsidRPr="0071668C">
              <w:rPr>
                <w:rFonts w:cstheme="majorHAnsi"/>
                <w:b/>
                <w:sz w:val="24"/>
                <w:szCs w:val="24"/>
              </w:rPr>
              <w:t>Zielgruppe:</w:t>
            </w:r>
            <w:r w:rsidRPr="0071668C">
              <w:rPr>
                <w:rFonts w:cstheme="majorHAnsi"/>
                <w:i/>
                <w:sz w:val="24"/>
                <w:szCs w:val="24"/>
              </w:rPr>
              <w:t xml:space="preserve"> </w:t>
            </w:r>
            <w:r w:rsidRPr="0071668C">
              <w:rPr>
                <w:rFonts w:cstheme="majorHAnsi"/>
                <w:bCs/>
                <w:sz w:val="24"/>
                <w:szCs w:val="24"/>
              </w:rPr>
              <w:t>8 bis 9</w:t>
            </w:r>
          </w:p>
        </w:tc>
      </w:tr>
      <w:tr w:rsidR="002E369B" w:rsidRPr="0071668C" w14:paraId="41631854" w14:textId="77777777" w:rsidTr="008D7169">
        <w:tc>
          <w:tcPr>
            <w:tcW w:w="675" w:type="dxa"/>
          </w:tcPr>
          <w:p w14:paraId="4EFC839F" w14:textId="2A05DE0B" w:rsidR="002E369B" w:rsidRDefault="002E369B">
            <w:pPr>
              <w:rPr>
                <w:rFonts w:cstheme="majorHAnsi"/>
                <w:sz w:val="24"/>
                <w:szCs w:val="24"/>
              </w:rPr>
            </w:pPr>
            <w:r>
              <w:rPr>
                <w:rFonts w:cstheme="majorHAnsi"/>
                <w:sz w:val="24"/>
                <w:szCs w:val="24"/>
              </w:rPr>
              <w:lastRenderedPageBreak/>
              <w:t>5</w:t>
            </w:r>
          </w:p>
        </w:tc>
        <w:tc>
          <w:tcPr>
            <w:tcW w:w="4962" w:type="dxa"/>
          </w:tcPr>
          <w:p w14:paraId="7F88C812" w14:textId="77777777" w:rsidR="002E369B" w:rsidRPr="0071668C" w:rsidRDefault="002E369B" w:rsidP="00780419">
            <w:pPr>
              <w:rPr>
                <w:rFonts w:cstheme="majorHAnsi"/>
                <w:sz w:val="24"/>
                <w:szCs w:val="24"/>
              </w:rPr>
            </w:pPr>
            <w:r w:rsidRPr="0071668C">
              <w:rPr>
                <w:rFonts w:cstheme="majorHAnsi"/>
                <w:b/>
                <w:sz w:val="24"/>
                <w:szCs w:val="24"/>
              </w:rPr>
              <w:t>Ausbildung zum Schulsanitäter</w:t>
            </w:r>
          </w:p>
          <w:p w14:paraId="3D705C9D" w14:textId="77777777" w:rsidR="002E369B" w:rsidRPr="0071668C" w:rsidRDefault="002E369B" w:rsidP="00780419">
            <w:pPr>
              <w:rPr>
                <w:rFonts w:cstheme="majorHAnsi"/>
                <w:sz w:val="24"/>
                <w:szCs w:val="24"/>
              </w:rPr>
            </w:pPr>
            <w:r w:rsidRPr="0071668C">
              <w:rPr>
                <w:rFonts w:cstheme="majorHAnsi"/>
                <w:sz w:val="24"/>
                <w:szCs w:val="24"/>
              </w:rPr>
              <w:t>Frau Chávez</w:t>
            </w:r>
          </w:p>
          <w:p w14:paraId="1A9DD977" w14:textId="77777777" w:rsidR="002E369B" w:rsidRPr="0071668C" w:rsidRDefault="002E369B" w:rsidP="00780419">
            <w:pPr>
              <w:rPr>
                <w:rFonts w:cstheme="majorHAnsi"/>
                <w:sz w:val="24"/>
                <w:szCs w:val="24"/>
              </w:rPr>
            </w:pPr>
          </w:p>
          <w:p w14:paraId="34AC6952" w14:textId="77777777" w:rsidR="002E369B" w:rsidRPr="0071668C" w:rsidRDefault="002E369B" w:rsidP="00780419">
            <w:pPr>
              <w:rPr>
                <w:rFonts w:cstheme="majorHAnsi"/>
                <w:sz w:val="24"/>
                <w:szCs w:val="24"/>
              </w:rPr>
            </w:pPr>
          </w:p>
          <w:p w14:paraId="5C6DFACE" w14:textId="77777777" w:rsidR="002E369B" w:rsidRDefault="002E369B" w:rsidP="00780419">
            <w:pPr>
              <w:rPr>
                <w:rFonts w:cstheme="majorHAnsi"/>
              </w:rPr>
            </w:pPr>
          </w:p>
          <w:p w14:paraId="023BAA86" w14:textId="77777777" w:rsidR="002E369B" w:rsidRDefault="002E369B" w:rsidP="00780419">
            <w:pPr>
              <w:rPr>
                <w:rFonts w:cstheme="majorHAnsi"/>
              </w:rPr>
            </w:pPr>
          </w:p>
          <w:p w14:paraId="4609898E" w14:textId="77777777" w:rsidR="002E369B" w:rsidRDefault="002E369B" w:rsidP="00780419">
            <w:pPr>
              <w:rPr>
                <w:rFonts w:cstheme="majorHAnsi"/>
              </w:rPr>
            </w:pPr>
          </w:p>
          <w:p w14:paraId="76EEF33D" w14:textId="77777777" w:rsidR="002E369B" w:rsidRDefault="002E369B" w:rsidP="00780419">
            <w:pPr>
              <w:rPr>
                <w:rFonts w:cstheme="majorHAnsi"/>
              </w:rPr>
            </w:pPr>
          </w:p>
          <w:p w14:paraId="47F65628" w14:textId="77777777" w:rsidR="002E369B" w:rsidRDefault="002E369B" w:rsidP="00780419">
            <w:pPr>
              <w:rPr>
                <w:rFonts w:cstheme="majorHAnsi"/>
              </w:rPr>
            </w:pPr>
          </w:p>
          <w:p w14:paraId="3D7FA89E" w14:textId="77777777" w:rsidR="002E369B" w:rsidRDefault="002E369B" w:rsidP="00780419">
            <w:pPr>
              <w:rPr>
                <w:rFonts w:cstheme="majorHAnsi"/>
              </w:rPr>
            </w:pPr>
          </w:p>
          <w:p w14:paraId="471E72D6" w14:textId="77777777" w:rsidR="002E369B" w:rsidRDefault="002E369B" w:rsidP="00780419">
            <w:pPr>
              <w:rPr>
                <w:rFonts w:cstheme="majorHAnsi"/>
              </w:rPr>
            </w:pPr>
          </w:p>
          <w:p w14:paraId="48523AA3" w14:textId="55514661" w:rsidR="002E369B" w:rsidRPr="0071668C" w:rsidRDefault="002E369B" w:rsidP="00780419">
            <w:pPr>
              <w:rPr>
                <w:rFonts w:cstheme="majorHAnsi"/>
                <w:b/>
                <w:sz w:val="24"/>
                <w:szCs w:val="24"/>
              </w:rPr>
            </w:pPr>
            <w:r w:rsidRPr="0070000E">
              <w:rPr>
                <w:rFonts w:cstheme="majorHAnsi"/>
                <w:b/>
              </w:rPr>
              <w:t>Raum</w:t>
            </w:r>
            <w:r w:rsidRPr="0071668C">
              <w:rPr>
                <w:rFonts w:cstheme="majorHAnsi"/>
              </w:rPr>
              <w:t>: C 012</w:t>
            </w:r>
          </w:p>
        </w:tc>
        <w:tc>
          <w:tcPr>
            <w:tcW w:w="8790" w:type="dxa"/>
          </w:tcPr>
          <w:p w14:paraId="217E79B1" w14:textId="77777777" w:rsidR="002E369B" w:rsidRPr="0071668C" w:rsidRDefault="002E369B" w:rsidP="00780419">
            <w:pPr>
              <w:pStyle w:val="Rahmeninhalt"/>
              <w:rPr>
                <w:rFonts w:asciiTheme="majorHAnsi" w:hAnsiTheme="majorHAnsi" w:cstheme="majorHAnsi"/>
              </w:rPr>
            </w:pPr>
            <w:r w:rsidRPr="0071668C">
              <w:rPr>
                <w:rFonts w:asciiTheme="majorHAnsi" w:hAnsiTheme="majorHAnsi" w:cstheme="majorHAnsi"/>
              </w:rPr>
              <w:t xml:space="preserve">Die Ausbildung findet sowohl in der Projektwoche, als auch </w:t>
            </w:r>
            <w:r w:rsidRPr="0071668C">
              <w:rPr>
                <w:rFonts w:asciiTheme="majorHAnsi" w:hAnsiTheme="majorHAnsi" w:cstheme="majorHAnsi"/>
                <w:b/>
              </w:rPr>
              <w:t>11. und 12. Juni</w:t>
            </w:r>
            <w:r w:rsidRPr="0071668C">
              <w:rPr>
                <w:rFonts w:asciiTheme="majorHAnsi" w:hAnsiTheme="majorHAnsi" w:cstheme="majorHAnsi"/>
              </w:rPr>
              <w:t xml:space="preserve"> ganztägig statt (1. bis 9. Stunde). Nach dem Modul „Erste-Hilfe“ erfolgen die Module „Erweiterte Erste-Hilfe“ und „Schulsanitätsdienst“.</w:t>
            </w:r>
          </w:p>
          <w:p w14:paraId="0C0F2E1B" w14:textId="77777777" w:rsidR="002E369B" w:rsidRPr="0071668C" w:rsidRDefault="002E369B" w:rsidP="00780419">
            <w:pPr>
              <w:pStyle w:val="Rahmeninhalt"/>
              <w:rPr>
                <w:rFonts w:asciiTheme="majorHAnsi" w:hAnsiTheme="majorHAnsi" w:cstheme="majorHAnsi"/>
              </w:rPr>
            </w:pPr>
            <w:r w:rsidRPr="0071668C">
              <w:rPr>
                <w:rFonts w:asciiTheme="majorHAnsi" w:hAnsiTheme="majorHAnsi" w:cstheme="majorHAnsi"/>
              </w:rPr>
              <w:t>Abschlussprüfung ist am 24. August 2019</w:t>
            </w:r>
          </w:p>
          <w:p w14:paraId="3D687B21" w14:textId="77777777" w:rsidR="002E369B" w:rsidRDefault="002E369B" w:rsidP="00780419">
            <w:pPr>
              <w:rPr>
                <w:rFonts w:cstheme="majorHAnsi"/>
                <w:sz w:val="24"/>
                <w:szCs w:val="24"/>
              </w:rPr>
            </w:pPr>
          </w:p>
          <w:p w14:paraId="700DD05C" w14:textId="6800D118" w:rsidR="002E369B" w:rsidRDefault="002E369B" w:rsidP="00780419">
            <w:pPr>
              <w:rPr>
                <w:rFonts w:cstheme="majorHAnsi"/>
                <w:sz w:val="24"/>
                <w:szCs w:val="24"/>
              </w:rPr>
            </w:pPr>
            <w:r w:rsidRPr="00780419">
              <w:rPr>
                <w:rFonts w:cstheme="majorHAnsi"/>
                <w:b/>
                <w:sz w:val="24"/>
                <w:szCs w:val="24"/>
              </w:rPr>
              <w:t>Kosten</w:t>
            </w:r>
            <w:r>
              <w:rPr>
                <w:rFonts w:cstheme="majorHAnsi"/>
                <w:sz w:val="24"/>
                <w:szCs w:val="24"/>
              </w:rPr>
              <w:t xml:space="preserve">: </w:t>
            </w:r>
            <w:r w:rsidRPr="00780419">
              <w:rPr>
                <w:rFonts w:cstheme="majorHAnsi"/>
                <w:sz w:val="24"/>
                <w:szCs w:val="24"/>
              </w:rPr>
              <w:t>35,00 € (Rückerstattung bei regelmäßiger, einjähriger Teilnahme an der AG Schulsanitätsdienst inklusive AG Treffen!)</w:t>
            </w:r>
          </w:p>
          <w:p w14:paraId="5A9DBAA2" w14:textId="77777777" w:rsidR="002E369B" w:rsidRPr="0071668C" w:rsidRDefault="002E369B" w:rsidP="00780419">
            <w:pPr>
              <w:rPr>
                <w:rFonts w:cstheme="majorHAnsi"/>
                <w:sz w:val="24"/>
                <w:szCs w:val="24"/>
              </w:rPr>
            </w:pPr>
          </w:p>
          <w:p w14:paraId="007FAF95" w14:textId="77777777" w:rsidR="002E369B" w:rsidRDefault="002E369B" w:rsidP="0070000E">
            <w:pPr>
              <w:rPr>
                <w:rFonts w:cstheme="majorHAnsi"/>
                <w:sz w:val="24"/>
                <w:szCs w:val="24"/>
              </w:rPr>
            </w:pPr>
            <w:r w:rsidRPr="0071668C">
              <w:rPr>
                <w:rFonts w:cstheme="majorHAnsi"/>
                <w:b/>
                <w:sz w:val="24"/>
                <w:szCs w:val="24"/>
              </w:rPr>
              <w:t>Zielgruppe:</w:t>
            </w:r>
            <w:r w:rsidRPr="0071668C">
              <w:rPr>
                <w:rFonts w:cstheme="majorHAnsi"/>
                <w:sz w:val="24"/>
                <w:szCs w:val="24"/>
              </w:rPr>
              <w:t xml:space="preserve">  Alle mit der Bescheinigung „Erste-Hilfe-Kurs“, bzw. der Teilnahme am Erste-Hilfe-Kurs am Samstag, den 04.05.2019 </w:t>
            </w:r>
            <w:r w:rsidRPr="0071668C">
              <w:rPr>
                <w:rFonts w:cstheme="majorHAnsi"/>
                <w:sz w:val="24"/>
                <w:szCs w:val="24"/>
              </w:rPr>
              <w:tab/>
              <w:t>ACHTUNG: Getrennte Anmeldung</w:t>
            </w:r>
          </w:p>
          <w:p w14:paraId="15A04AD2" w14:textId="04064B34" w:rsidR="002E369B" w:rsidRPr="0071668C" w:rsidRDefault="002E369B" w:rsidP="0070000E">
            <w:pPr>
              <w:rPr>
                <w:rFonts w:cstheme="majorHAnsi"/>
                <w:sz w:val="24"/>
                <w:szCs w:val="24"/>
              </w:rPr>
            </w:pPr>
          </w:p>
        </w:tc>
      </w:tr>
      <w:tr w:rsidR="002E369B" w:rsidRPr="0071668C" w14:paraId="073F0682" w14:textId="77777777" w:rsidTr="008D7169">
        <w:tc>
          <w:tcPr>
            <w:tcW w:w="675" w:type="dxa"/>
          </w:tcPr>
          <w:p w14:paraId="6ED34FA4" w14:textId="0798875C" w:rsidR="002E369B" w:rsidRDefault="002E369B">
            <w:pPr>
              <w:rPr>
                <w:rFonts w:cstheme="majorHAnsi"/>
                <w:sz w:val="24"/>
                <w:szCs w:val="24"/>
              </w:rPr>
            </w:pPr>
            <w:r>
              <w:rPr>
                <w:rFonts w:cstheme="majorHAnsi"/>
                <w:sz w:val="24"/>
                <w:szCs w:val="24"/>
              </w:rPr>
              <w:t>6</w:t>
            </w:r>
          </w:p>
        </w:tc>
        <w:tc>
          <w:tcPr>
            <w:tcW w:w="4962" w:type="dxa"/>
          </w:tcPr>
          <w:p w14:paraId="6DE853EF" w14:textId="77777777" w:rsidR="002E369B" w:rsidRPr="0071668C" w:rsidRDefault="002E369B" w:rsidP="00780419">
            <w:pPr>
              <w:pStyle w:val="Rahmeninhalt"/>
              <w:rPr>
                <w:rFonts w:asciiTheme="majorHAnsi" w:hAnsiTheme="majorHAnsi" w:cstheme="majorHAnsi"/>
                <w:b/>
              </w:rPr>
            </w:pPr>
            <w:r w:rsidRPr="0071668C">
              <w:rPr>
                <w:rFonts w:asciiTheme="majorHAnsi" w:hAnsiTheme="majorHAnsi" w:cstheme="majorHAnsi"/>
                <w:b/>
              </w:rPr>
              <w:t>Bewegung und Gesundheit</w:t>
            </w:r>
          </w:p>
          <w:p w14:paraId="04E8F4F5" w14:textId="40CE50D1" w:rsidR="002E369B" w:rsidRPr="0071668C" w:rsidRDefault="002E369B" w:rsidP="00780419">
            <w:pPr>
              <w:pStyle w:val="Rahmeninhalt"/>
              <w:rPr>
                <w:rFonts w:asciiTheme="majorHAnsi" w:hAnsiTheme="majorHAnsi" w:cstheme="majorHAnsi"/>
              </w:rPr>
            </w:pPr>
            <w:r w:rsidRPr="0071668C">
              <w:rPr>
                <w:rFonts w:asciiTheme="majorHAnsi" w:hAnsiTheme="majorHAnsi" w:cstheme="majorHAnsi"/>
              </w:rPr>
              <w:t>Herr Bäcker</w:t>
            </w:r>
            <w:r>
              <w:rPr>
                <w:rFonts w:asciiTheme="majorHAnsi" w:hAnsiTheme="majorHAnsi" w:cstheme="majorHAnsi"/>
              </w:rPr>
              <w:t xml:space="preserve"> und Herr Müller</w:t>
            </w:r>
          </w:p>
          <w:p w14:paraId="780A1BAA" w14:textId="77777777" w:rsidR="002E369B" w:rsidRPr="0071668C" w:rsidRDefault="002E369B" w:rsidP="00780419">
            <w:pPr>
              <w:pStyle w:val="Rahmeninhalt"/>
              <w:rPr>
                <w:rFonts w:asciiTheme="majorHAnsi" w:hAnsiTheme="majorHAnsi" w:cstheme="majorHAnsi"/>
              </w:rPr>
            </w:pPr>
          </w:p>
          <w:p w14:paraId="44CD6B7E" w14:textId="77777777" w:rsidR="002E369B" w:rsidRDefault="002E369B" w:rsidP="00780419">
            <w:pPr>
              <w:rPr>
                <w:rFonts w:cstheme="majorHAnsi"/>
              </w:rPr>
            </w:pPr>
          </w:p>
          <w:p w14:paraId="17A1ABEC" w14:textId="77777777" w:rsidR="002E369B" w:rsidRDefault="002E369B" w:rsidP="00780419">
            <w:pPr>
              <w:rPr>
                <w:rFonts w:cstheme="majorHAnsi"/>
              </w:rPr>
            </w:pPr>
          </w:p>
          <w:p w14:paraId="304D4CD6" w14:textId="77777777" w:rsidR="002E369B" w:rsidRDefault="002E369B" w:rsidP="00780419">
            <w:pPr>
              <w:rPr>
                <w:rFonts w:cstheme="majorHAnsi"/>
              </w:rPr>
            </w:pPr>
          </w:p>
          <w:p w14:paraId="208967E4" w14:textId="77777777" w:rsidR="002E369B" w:rsidRDefault="002E369B" w:rsidP="00780419">
            <w:pPr>
              <w:rPr>
                <w:rFonts w:cstheme="majorHAnsi"/>
              </w:rPr>
            </w:pPr>
          </w:p>
          <w:p w14:paraId="52634781" w14:textId="77777777" w:rsidR="002E369B" w:rsidRDefault="002E369B" w:rsidP="00780419">
            <w:pPr>
              <w:rPr>
                <w:rFonts w:cstheme="majorHAnsi"/>
              </w:rPr>
            </w:pPr>
          </w:p>
          <w:p w14:paraId="45BB0A1D" w14:textId="77777777" w:rsidR="002E369B" w:rsidRDefault="002E369B" w:rsidP="00780419">
            <w:pPr>
              <w:rPr>
                <w:rFonts w:cstheme="majorHAnsi"/>
              </w:rPr>
            </w:pPr>
          </w:p>
          <w:p w14:paraId="337FC3BE" w14:textId="77777777" w:rsidR="002E369B" w:rsidRDefault="002E369B" w:rsidP="00780419">
            <w:pPr>
              <w:rPr>
                <w:rFonts w:cstheme="majorHAnsi"/>
              </w:rPr>
            </w:pPr>
          </w:p>
          <w:p w14:paraId="47851542" w14:textId="77777777" w:rsidR="002E369B" w:rsidRDefault="002E369B" w:rsidP="00780419">
            <w:pPr>
              <w:rPr>
                <w:rFonts w:cstheme="majorHAnsi"/>
              </w:rPr>
            </w:pPr>
          </w:p>
          <w:p w14:paraId="3BA340B6" w14:textId="6489D476" w:rsidR="002E369B" w:rsidRPr="0071668C" w:rsidRDefault="002E369B" w:rsidP="00780419">
            <w:pPr>
              <w:rPr>
                <w:rFonts w:cstheme="majorHAnsi"/>
                <w:b/>
                <w:sz w:val="24"/>
                <w:szCs w:val="24"/>
              </w:rPr>
            </w:pPr>
            <w:r w:rsidRPr="00780419">
              <w:rPr>
                <w:rFonts w:cstheme="majorHAnsi"/>
                <w:b/>
              </w:rPr>
              <w:t>Raum</w:t>
            </w:r>
            <w:r>
              <w:rPr>
                <w:rFonts w:cstheme="majorHAnsi"/>
              </w:rPr>
              <w:t>: C 211</w:t>
            </w:r>
          </w:p>
        </w:tc>
        <w:tc>
          <w:tcPr>
            <w:tcW w:w="8790" w:type="dxa"/>
          </w:tcPr>
          <w:p w14:paraId="6824E530" w14:textId="77777777" w:rsidR="002E369B" w:rsidRPr="0071668C" w:rsidRDefault="002E369B" w:rsidP="00780419">
            <w:pPr>
              <w:pStyle w:val="Rahmeninhalt"/>
              <w:rPr>
                <w:rFonts w:asciiTheme="majorHAnsi" w:hAnsiTheme="majorHAnsi" w:cstheme="majorHAnsi"/>
              </w:rPr>
            </w:pPr>
            <w:r w:rsidRPr="0071668C">
              <w:rPr>
                <w:rFonts w:asciiTheme="majorHAnsi" w:hAnsiTheme="majorHAnsi" w:cstheme="majorHAnsi"/>
              </w:rPr>
              <w:t>Die Weltgesundheitsorganisation empfiehlt 10 000 Schritte täglich, doch wozu soll das gut sein, und ist diese Forderung nötig oder realistisch?</w:t>
            </w:r>
          </w:p>
          <w:p w14:paraId="6A7946D7" w14:textId="77777777" w:rsidR="002E369B" w:rsidRPr="0071668C" w:rsidRDefault="002E369B" w:rsidP="00780419">
            <w:pPr>
              <w:pStyle w:val="Rahmeninhalt"/>
              <w:rPr>
                <w:rFonts w:asciiTheme="majorHAnsi" w:hAnsiTheme="majorHAnsi" w:cstheme="majorHAnsi"/>
              </w:rPr>
            </w:pPr>
          </w:p>
          <w:p w14:paraId="499F8F3B" w14:textId="77777777" w:rsidR="002E369B" w:rsidRPr="0071668C" w:rsidRDefault="002E369B" w:rsidP="00780419">
            <w:pPr>
              <w:pStyle w:val="Rahmeninhalt"/>
              <w:rPr>
                <w:rFonts w:asciiTheme="majorHAnsi" w:hAnsiTheme="majorHAnsi" w:cstheme="majorHAnsi"/>
              </w:rPr>
            </w:pPr>
            <w:r w:rsidRPr="0071668C">
              <w:rPr>
                <w:rFonts w:asciiTheme="majorHAnsi" w:hAnsiTheme="majorHAnsi" w:cstheme="majorHAnsi"/>
              </w:rPr>
              <w:t xml:space="preserve">Das Projekt richtet sich an Schülerinne und Schüler ab Jahrgangstufe 7, die sich in der Projektwoche aktiv und gezielt mehr als im normalen Schulalltag bewegen möchten und sich über Möglichkeiten gesunder Bewegung austauschen wollen, sowie über den Nutzen von Bewegung, technische Hilfsmittel und Grenzen. </w:t>
            </w:r>
          </w:p>
          <w:p w14:paraId="09469E35" w14:textId="77777777" w:rsidR="002E369B" w:rsidRPr="0071668C" w:rsidRDefault="002E369B" w:rsidP="00780419">
            <w:pPr>
              <w:pStyle w:val="Rahmeninhalt"/>
              <w:rPr>
                <w:rFonts w:asciiTheme="majorHAnsi" w:hAnsiTheme="majorHAnsi" w:cstheme="majorHAnsi"/>
              </w:rPr>
            </w:pPr>
          </w:p>
          <w:p w14:paraId="75300D93" w14:textId="77777777" w:rsidR="002E369B" w:rsidRPr="0071668C" w:rsidRDefault="002E369B" w:rsidP="00780419">
            <w:pPr>
              <w:pStyle w:val="Rahmeninhalt"/>
              <w:rPr>
                <w:rFonts w:asciiTheme="majorHAnsi" w:hAnsiTheme="majorHAnsi" w:cstheme="majorHAnsi"/>
              </w:rPr>
            </w:pPr>
            <w:r w:rsidRPr="0071668C">
              <w:rPr>
                <w:rFonts w:asciiTheme="majorHAnsi" w:hAnsiTheme="majorHAnsi" w:cstheme="majorHAnsi"/>
              </w:rPr>
              <w:t>Benötigte Hilfsmittel: Schreibmaterial, Heftordner</w:t>
            </w:r>
          </w:p>
          <w:p w14:paraId="4F85B4B1" w14:textId="77777777" w:rsidR="002E369B" w:rsidRPr="0071668C" w:rsidRDefault="002E369B" w:rsidP="00780419">
            <w:pPr>
              <w:pStyle w:val="Rahmeninhalt"/>
              <w:rPr>
                <w:rFonts w:asciiTheme="majorHAnsi" w:hAnsiTheme="majorHAnsi" w:cstheme="majorHAnsi"/>
              </w:rPr>
            </w:pPr>
          </w:p>
          <w:p w14:paraId="00F662F5" w14:textId="599E4663" w:rsidR="002E369B" w:rsidRPr="0071668C" w:rsidRDefault="002E369B" w:rsidP="00780419">
            <w:pPr>
              <w:pStyle w:val="Rahmeninhalt"/>
              <w:rPr>
                <w:rFonts w:asciiTheme="majorHAnsi" w:hAnsiTheme="majorHAnsi" w:cstheme="majorHAnsi"/>
              </w:rPr>
            </w:pPr>
            <w:r w:rsidRPr="0071668C">
              <w:rPr>
                <w:rFonts w:asciiTheme="majorHAnsi" w:hAnsiTheme="majorHAnsi" w:cstheme="majorHAnsi"/>
                <w:b/>
              </w:rPr>
              <w:t>Zielgruppe</w:t>
            </w:r>
            <w:r w:rsidRPr="0071668C">
              <w:rPr>
                <w:rFonts w:asciiTheme="majorHAnsi" w:hAnsiTheme="majorHAnsi" w:cstheme="majorHAnsi"/>
              </w:rPr>
              <w:t xml:space="preserve">: </w:t>
            </w:r>
            <w:r>
              <w:rPr>
                <w:rFonts w:asciiTheme="majorHAnsi" w:hAnsiTheme="majorHAnsi" w:cstheme="majorHAnsi"/>
              </w:rPr>
              <w:t>7-E</w:t>
            </w:r>
          </w:p>
        </w:tc>
      </w:tr>
      <w:tr w:rsidR="002E369B" w:rsidRPr="0071668C" w14:paraId="7EE71FDD" w14:textId="77777777" w:rsidTr="008D7169">
        <w:tc>
          <w:tcPr>
            <w:tcW w:w="675" w:type="dxa"/>
          </w:tcPr>
          <w:p w14:paraId="281C685A" w14:textId="2F03615E" w:rsidR="002E369B" w:rsidRDefault="002E369B">
            <w:pPr>
              <w:rPr>
                <w:rFonts w:cstheme="majorHAnsi"/>
                <w:sz w:val="24"/>
                <w:szCs w:val="24"/>
              </w:rPr>
            </w:pPr>
            <w:r>
              <w:rPr>
                <w:rFonts w:cstheme="majorHAnsi"/>
                <w:sz w:val="24"/>
                <w:szCs w:val="24"/>
              </w:rPr>
              <w:t>7</w:t>
            </w:r>
          </w:p>
        </w:tc>
        <w:tc>
          <w:tcPr>
            <w:tcW w:w="4962" w:type="dxa"/>
          </w:tcPr>
          <w:p w14:paraId="6C21E9F6" w14:textId="77777777" w:rsidR="002E369B" w:rsidRPr="0071668C" w:rsidRDefault="002E369B" w:rsidP="00780419">
            <w:pPr>
              <w:pStyle w:val="Rahmeninhalt"/>
              <w:rPr>
                <w:rFonts w:asciiTheme="majorHAnsi" w:hAnsiTheme="majorHAnsi" w:cstheme="majorHAnsi"/>
                <w:b/>
              </w:rPr>
            </w:pPr>
            <w:r w:rsidRPr="0071668C">
              <w:rPr>
                <w:rFonts w:asciiTheme="majorHAnsi" w:hAnsiTheme="majorHAnsi" w:cstheme="majorHAnsi"/>
                <w:b/>
              </w:rPr>
              <w:t>Klassische Spiele</w:t>
            </w:r>
          </w:p>
          <w:p w14:paraId="6C19766E" w14:textId="77777777" w:rsidR="002E369B" w:rsidRPr="0071668C" w:rsidRDefault="002E369B" w:rsidP="00780419">
            <w:pPr>
              <w:pStyle w:val="Rahmeninhalt"/>
              <w:rPr>
                <w:rFonts w:asciiTheme="majorHAnsi" w:hAnsiTheme="majorHAnsi" w:cstheme="majorHAnsi"/>
              </w:rPr>
            </w:pPr>
            <w:r w:rsidRPr="0071668C">
              <w:rPr>
                <w:rFonts w:asciiTheme="majorHAnsi" w:hAnsiTheme="majorHAnsi" w:cstheme="majorHAnsi"/>
              </w:rPr>
              <w:t xml:space="preserve">Herr </w:t>
            </w:r>
            <w:proofErr w:type="spellStart"/>
            <w:r w:rsidRPr="0071668C">
              <w:rPr>
                <w:rFonts w:asciiTheme="majorHAnsi" w:hAnsiTheme="majorHAnsi" w:cstheme="majorHAnsi"/>
              </w:rPr>
              <w:t>Oesterheld</w:t>
            </w:r>
            <w:proofErr w:type="spellEnd"/>
          </w:p>
          <w:p w14:paraId="27E141BD" w14:textId="77777777" w:rsidR="002E369B" w:rsidRPr="0071668C" w:rsidRDefault="002E369B" w:rsidP="00780419">
            <w:pPr>
              <w:pStyle w:val="Rahmeninhalt"/>
              <w:rPr>
                <w:rFonts w:asciiTheme="majorHAnsi" w:hAnsiTheme="majorHAnsi" w:cstheme="majorHAnsi"/>
              </w:rPr>
            </w:pPr>
          </w:p>
          <w:p w14:paraId="2CE54015" w14:textId="77777777" w:rsidR="002E369B" w:rsidRDefault="002E369B" w:rsidP="00780419">
            <w:pPr>
              <w:pStyle w:val="Rahmeninhalt"/>
              <w:rPr>
                <w:rFonts w:asciiTheme="majorHAnsi" w:hAnsiTheme="majorHAnsi" w:cstheme="majorHAnsi"/>
              </w:rPr>
            </w:pPr>
          </w:p>
          <w:p w14:paraId="71D83C05" w14:textId="77777777" w:rsidR="002E369B" w:rsidRDefault="002E369B" w:rsidP="00780419">
            <w:pPr>
              <w:pStyle w:val="Rahmeninhalt"/>
              <w:rPr>
                <w:rFonts w:asciiTheme="majorHAnsi" w:hAnsiTheme="majorHAnsi" w:cstheme="majorHAnsi"/>
              </w:rPr>
            </w:pPr>
          </w:p>
          <w:p w14:paraId="0F838D39" w14:textId="77777777" w:rsidR="002E369B" w:rsidRDefault="002E369B" w:rsidP="00780419">
            <w:pPr>
              <w:pStyle w:val="Rahmeninhalt"/>
              <w:rPr>
                <w:rFonts w:asciiTheme="majorHAnsi" w:hAnsiTheme="majorHAnsi" w:cstheme="majorHAnsi"/>
              </w:rPr>
            </w:pPr>
          </w:p>
          <w:p w14:paraId="64DC0B0D" w14:textId="374FDEE6" w:rsidR="002E369B" w:rsidRPr="0071668C" w:rsidRDefault="002E369B" w:rsidP="00780419">
            <w:pPr>
              <w:pStyle w:val="Rahmeninhalt"/>
              <w:rPr>
                <w:rFonts w:asciiTheme="majorHAnsi" w:hAnsiTheme="majorHAnsi" w:cstheme="majorHAnsi"/>
                <w:b/>
              </w:rPr>
            </w:pPr>
            <w:r w:rsidRPr="00780419">
              <w:rPr>
                <w:rFonts w:asciiTheme="majorHAnsi" w:hAnsiTheme="majorHAnsi" w:cstheme="majorHAnsi"/>
                <w:b/>
              </w:rPr>
              <w:t>Raum</w:t>
            </w:r>
            <w:r>
              <w:rPr>
                <w:rFonts w:asciiTheme="majorHAnsi" w:hAnsiTheme="majorHAnsi" w:cstheme="majorHAnsi"/>
              </w:rPr>
              <w:t>: C 210</w:t>
            </w:r>
          </w:p>
        </w:tc>
        <w:tc>
          <w:tcPr>
            <w:tcW w:w="8790" w:type="dxa"/>
          </w:tcPr>
          <w:p w14:paraId="65DCBA77" w14:textId="77777777" w:rsidR="002E369B" w:rsidRPr="0071668C" w:rsidRDefault="002E369B" w:rsidP="00780419">
            <w:pPr>
              <w:pStyle w:val="Rahmeninhalt"/>
              <w:rPr>
                <w:rFonts w:asciiTheme="majorHAnsi" w:hAnsiTheme="majorHAnsi" w:cstheme="majorHAnsi"/>
              </w:rPr>
            </w:pPr>
            <w:r w:rsidRPr="0071668C">
              <w:rPr>
                <w:rFonts w:asciiTheme="majorHAnsi" w:hAnsiTheme="majorHAnsi" w:cstheme="majorHAnsi"/>
              </w:rPr>
              <w:lastRenderedPageBreak/>
              <w:t>Kennenlernen und Ausprobieren von Klassischen Brett- und Kartenspielen,</w:t>
            </w:r>
          </w:p>
          <w:p w14:paraId="5FEA5B25" w14:textId="77777777" w:rsidR="002E369B" w:rsidRPr="0071668C" w:rsidRDefault="002E369B" w:rsidP="00780419">
            <w:pPr>
              <w:pStyle w:val="Rahmeninhalt"/>
              <w:rPr>
                <w:rFonts w:asciiTheme="majorHAnsi" w:hAnsiTheme="majorHAnsi" w:cstheme="majorHAnsi"/>
              </w:rPr>
            </w:pPr>
            <w:proofErr w:type="spellStart"/>
            <w:r w:rsidRPr="0071668C">
              <w:rPr>
                <w:rFonts w:asciiTheme="majorHAnsi" w:hAnsiTheme="majorHAnsi" w:cstheme="majorHAnsi"/>
              </w:rPr>
              <w:t>Outdoorspiele</w:t>
            </w:r>
            <w:proofErr w:type="spellEnd"/>
            <w:r w:rsidRPr="0071668C">
              <w:rPr>
                <w:rFonts w:asciiTheme="majorHAnsi" w:hAnsiTheme="majorHAnsi" w:cstheme="majorHAnsi"/>
              </w:rPr>
              <w:t>,</w:t>
            </w:r>
          </w:p>
          <w:p w14:paraId="3CB77435" w14:textId="77777777" w:rsidR="002E369B" w:rsidRPr="0071668C" w:rsidRDefault="002E369B" w:rsidP="00780419">
            <w:pPr>
              <w:pStyle w:val="Rahmeninhalt"/>
              <w:rPr>
                <w:rFonts w:asciiTheme="majorHAnsi" w:hAnsiTheme="majorHAnsi" w:cstheme="majorHAnsi"/>
              </w:rPr>
            </w:pPr>
            <w:r w:rsidRPr="0071668C">
              <w:rPr>
                <w:rFonts w:asciiTheme="majorHAnsi" w:hAnsiTheme="majorHAnsi" w:cstheme="majorHAnsi"/>
              </w:rPr>
              <w:t>Sitzkreisspiele,</w:t>
            </w:r>
          </w:p>
          <w:p w14:paraId="64F1DFF5" w14:textId="77777777" w:rsidR="002E369B" w:rsidRPr="0071668C" w:rsidRDefault="002E369B" w:rsidP="00780419">
            <w:pPr>
              <w:pStyle w:val="Rahmeninhalt"/>
              <w:rPr>
                <w:rFonts w:asciiTheme="majorHAnsi" w:hAnsiTheme="majorHAnsi" w:cstheme="majorHAnsi"/>
              </w:rPr>
            </w:pPr>
            <w:r w:rsidRPr="0071668C">
              <w:rPr>
                <w:rFonts w:asciiTheme="majorHAnsi" w:hAnsiTheme="majorHAnsi" w:cstheme="majorHAnsi"/>
              </w:rPr>
              <w:t>Entwicklung eines Spieles, z.B. Planspiel,</w:t>
            </w:r>
          </w:p>
          <w:p w14:paraId="2E299784" w14:textId="77777777" w:rsidR="002E369B" w:rsidRPr="0071668C" w:rsidRDefault="002E369B" w:rsidP="00780419">
            <w:pPr>
              <w:pStyle w:val="Rahmeninhalt"/>
              <w:rPr>
                <w:rFonts w:asciiTheme="majorHAnsi" w:hAnsiTheme="majorHAnsi" w:cstheme="majorHAnsi"/>
              </w:rPr>
            </w:pPr>
            <w:r w:rsidRPr="0071668C">
              <w:rPr>
                <w:rFonts w:asciiTheme="majorHAnsi" w:hAnsiTheme="majorHAnsi" w:cstheme="majorHAnsi"/>
              </w:rPr>
              <w:t>Spiele Pädagogik</w:t>
            </w:r>
          </w:p>
          <w:p w14:paraId="0CA670CF" w14:textId="77777777" w:rsidR="002E369B" w:rsidRPr="0071668C" w:rsidRDefault="002E369B" w:rsidP="00780419">
            <w:pPr>
              <w:pStyle w:val="Rahmeninhalt"/>
              <w:rPr>
                <w:rFonts w:asciiTheme="majorHAnsi" w:hAnsiTheme="majorHAnsi" w:cstheme="majorHAnsi"/>
              </w:rPr>
            </w:pPr>
          </w:p>
          <w:p w14:paraId="68A0E110" w14:textId="552138C1" w:rsidR="002E369B" w:rsidRPr="0071668C" w:rsidRDefault="002E369B" w:rsidP="00780419">
            <w:pPr>
              <w:pStyle w:val="Rahmeninhalt"/>
              <w:rPr>
                <w:rFonts w:asciiTheme="majorHAnsi" w:hAnsiTheme="majorHAnsi" w:cstheme="majorHAnsi"/>
              </w:rPr>
            </w:pPr>
            <w:r w:rsidRPr="0071668C">
              <w:rPr>
                <w:rFonts w:asciiTheme="majorHAnsi" w:hAnsiTheme="majorHAnsi" w:cstheme="majorHAnsi"/>
                <w:b/>
              </w:rPr>
              <w:t>Zielgruppe:</w:t>
            </w:r>
            <w:r w:rsidRPr="0071668C">
              <w:rPr>
                <w:rFonts w:asciiTheme="majorHAnsi" w:hAnsiTheme="majorHAnsi" w:cstheme="majorHAnsi"/>
              </w:rPr>
              <w:t xml:space="preserve"> alle </w:t>
            </w:r>
          </w:p>
        </w:tc>
      </w:tr>
      <w:tr w:rsidR="002E369B" w:rsidRPr="0071668C" w14:paraId="5748AAE1" w14:textId="77777777" w:rsidTr="008D7169">
        <w:tc>
          <w:tcPr>
            <w:tcW w:w="675" w:type="dxa"/>
          </w:tcPr>
          <w:p w14:paraId="59FBEF3A" w14:textId="08A31B40" w:rsidR="002E369B" w:rsidRDefault="002E369B">
            <w:pPr>
              <w:rPr>
                <w:rFonts w:cstheme="majorHAnsi"/>
                <w:sz w:val="24"/>
                <w:szCs w:val="24"/>
              </w:rPr>
            </w:pPr>
            <w:r>
              <w:rPr>
                <w:rFonts w:cstheme="majorHAnsi"/>
                <w:sz w:val="24"/>
                <w:szCs w:val="24"/>
              </w:rPr>
              <w:lastRenderedPageBreak/>
              <w:t>9</w:t>
            </w:r>
          </w:p>
        </w:tc>
        <w:tc>
          <w:tcPr>
            <w:tcW w:w="4962" w:type="dxa"/>
          </w:tcPr>
          <w:p w14:paraId="36870765" w14:textId="77777777" w:rsidR="002E369B" w:rsidRDefault="002E369B" w:rsidP="00780419">
            <w:pPr>
              <w:pStyle w:val="Rahmeninhalt"/>
              <w:rPr>
                <w:rFonts w:asciiTheme="majorHAnsi" w:hAnsiTheme="majorHAnsi" w:cstheme="majorHAnsi"/>
                <w:b/>
              </w:rPr>
            </w:pPr>
            <w:r>
              <w:rPr>
                <w:rFonts w:asciiTheme="majorHAnsi" w:hAnsiTheme="majorHAnsi" w:cstheme="majorHAnsi"/>
                <w:b/>
              </w:rPr>
              <w:t>Auffrischung für ausgebildete Schulsanitäter/Gestaltung SSD-Raum</w:t>
            </w:r>
          </w:p>
          <w:p w14:paraId="75336DC1" w14:textId="77777777" w:rsidR="002E369B" w:rsidRPr="00B15CD8" w:rsidRDefault="002E369B" w:rsidP="00780419">
            <w:pPr>
              <w:pStyle w:val="Rahmeninhalt"/>
              <w:rPr>
                <w:rFonts w:asciiTheme="majorHAnsi" w:hAnsiTheme="majorHAnsi" w:cstheme="majorHAnsi"/>
              </w:rPr>
            </w:pPr>
            <w:r w:rsidRPr="00B15CD8">
              <w:rPr>
                <w:rFonts w:asciiTheme="majorHAnsi" w:hAnsiTheme="majorHAnsi" w:cstheme="majorHAnsi"/>
              </w:rPr>
              <w:t>Herr Hauptvogel</w:t>
            </w:r>
          </w:p>
          <w:p w14:paraId="51066A91" w14:textId="77777777" w:rsidR="002E369B" w:rsidRDefault="002E369B" w:rsidP="00780419">
            <w:pPr>
              <w:pStyle w:val="Rahmeninhalt"/>
              <w:rPr>
                <w:rFonts w:asciiTheme="majorHAnsi" w:hAnsiTheme="majorHAnsi" w:cstheme="majorHAnsi"/>
                <w:b/>
              </w:rPr>
            </w:pPr>
          </w:p>
          <w:p w14:paraId="31156567" w14:textId="7E33146A" w:rsidR="002E369B" w:rsidRPr="0071668C" w:rsidRDefault="002E369B" w:rsidP="00780419">
            <w:pPr>
              <w:pStyle w:val="Rahmeninhalt"/>
              <w:rPr>
                <w:rFonts w:asciiTheme="majorHAnsi" w:hAnsiTheme="majorHAnsi" w:cstheme="majorHAnsi"/>
                <w:b/>
              </w:rPr>
            </w:pPr>
            <w:r>
              <w:rPr>
                <w:rFonts w:cstheme="majorHAnsi"/>
                <w:b/>
              </w:rPr>
              <w:t xml:space="preserve">Raum: </w:t>
            </w:r>
            <w:r w:rsidRPr="00B25BBB">
              <w:rPr>
                <w:rFonts w:cstheme="majorHAnsi"/>
              </w:rPr>
              <w:t>C 011 – A 001</w:t>
            </w:r>
          </w:p>
        </w:tc>
        <w:tc>
          <w:tcPr>
            <w:tcW w:w="8790" w:type="dxa"/>
          </w:tcPr>
          <w:p w14:paraId="640A9C4C" w14:textId="77777777" w:rsidR="002E369B" w:rsidRPr="00B25BBB" w:rsidRDefault="002E369B" w:rsidP="005F30B5">
            <w:pPr>
              <w:autoSpaceDE w:val="0"/>
              <w:autoSpaceDN w:val="0"/>
              <w:adjustRightInd w:val="0"/>
              <w:rPr>
                <w:rFonts w:ascii="Arial" w:hAnsi="Arial" w:cs="Arial"/>
                <w:color w:val="000000"/>
                <w:sz w:val="23"/>
                <w:szCs w:val="23"/>
              </w:rPr>
            </w:pPr>
            <w:r w:rsidRPr="00B25BBB">
              <w:rPr>
                <w:rFonts w:ascii="Arial" w:hAnsi="Arial" w:cs="Arial"/>
                <w:color w:val="000000"/>
                <w:sz w:val="23"/>
                <w:szCs w:val="23"/>
              </w:rPr>
              <w:t xml:space="preserve">Auffrischung der Inhalte des SSD-Kurses. Reanimation – Blutdruck- und Blutzuckermessung – Versorgung von Brüchen und Verstauchungen – Verbände. </w:t>
            </w:r>
          </w:p>
          <w:p w14:paraId="061B0015" w14:textId="77777777" w:rsidR="002E369B" w:rsidRDefault="002E369B" w:rsidP="005F30B5">
            <w:pPr>
              <w:suppressAutoHyphens/>
              <w:ind w:left="360"/>
              <w:rPr>
                <w:rFonts w:ascii="Arial" w:hAnsi="Arial" w:cs="Arial"/>
                <w:color w:val="000000"/>
                <w:sz w:val="23"/>
                <w:szCs w:val="23"/>
              </w:rPr>
            </w:pPr>
            <w:r w:rsidRPr="00B25BBB">
              <w:rPr>
                <w:rFonts w:ascii="Arial" w:hAnsi="Arial" w:cs="Arial"/>
                <w:color w:val="000000"/>
                <w:sz w:val="23"/>
                <w:szCs w:val="23"/>
              </w:rPr>
              <w:t>Gestalten des Sanitätsraumes</w:t>
            </w:r>
          </w:p>
          <w:p w14:paraId="54DECB64" w14:textId="77777777" w:rsidR="002E369B" w:rsidRDefault="002E369B" w:rsidP="005F30B5">
            <w:pPr>
              <w:suppressAutoHyphens/>
              <w:ind w:left="360"/>
              <w:rPr>
                <w:rFonts w:ascii="Arial" w:hAnsi="Arial" w:cs="Arial"/>
                <w:color w:val="000000"/>
                <w:sz w:val="23"/>
                <w:szCs w:val="23"/>
              </w:rPr>
            </w:pPr>
          </w:p>
          <w:p w14:paraId="1CDFF863" w14:textId="7E5E4459" w:rsidR="002E369B" w:rsidRPr="0071668C" w:rsidRDefault="002E369B" w:rsidP="00780419">
            <w:pPr>
              <w:pStyle w:val="Rahmeninhalt"/>
              <w:rPr>
                <w:rFonts w:asciiTheme="majorHAnsi" w:hAnsiTheme="majorHAnsi" w:cstheme="majorHAnsi"/>
              </w:rPr>
            </w:pPr>
            <w:r w:rsidRPr="00890CAF">
              <w:rPr>
                <w:rFonts w:asciiTheme="majorHAnsi" w:hAnsiTheme="majorHAnsi" w:cstheme="majorHAnsi"/>
                <w:b/>
              </w:rPr>
              <w:t>Zielgruppe:</w:t>
            </w:r>
            <w:r w:rsidRPr="00890CAF">
              <w:rPr>
                <w:rFonts w:asciiTheme="majorHAnsi" w:hAnsiTheme="majorHAnsi" w:cstheme="majorHAnsi"/>
              </w:rPr>
              <w:t xml:space="preserve"> 6</w:t>
            </w:r>
            <w:r>
              <w:rPr>
                <w:rFonts w:cstheme="majorHAnsi"/>
              </w:rPr>
              <w:t>-9</w:t>
            </w:r>
          </w:p>
        </w:tc>
      </w:tr>
      <w:tr w:rsidR="002E369B" w:rsidRPr="00C741CA" w14:paraId="4003180B" w14:textId="77777777" w:rsidTr="008D7169">
        <w:tc>
          <w:tcPr>
            <w:tcW w:w="675" w:type="dxa"/>
          </w:tcPr>
          <w:p w14:paraId="41541626" w14:textId="51BE2819" w:rsidR="002E369B" w:rsidRDefault="002E369B">
            <w:pPr>
              <w:rPr>
                <w:rFonts w:cstheme="majorHAnsi"/>
                <w:sz w:val="24"/>
                <w:szCs w:val="24"/>
              </w:rPr>
            </w:pPr>
            <w:r>
              <w:rPr>
                <w:rFonts w:cstheme="majorHAnsi"/>
                <w:sz w:val="24"/>
                <w:szCs w:val="24"/>
              </w:rPr>
              <w:t>13</w:t>
            </w:r>
          </w:p>
        </w:tc>
        <w:tc>
          <w:tcPr>
            <w:tcW w:w="4962" w:type="dxa"/>
          </w:tcPr>
          <w:p w14:paraId="6B995051" w14:textId="77777777" w:rsidR="002E369B" w:rsidRPr="0071668C" w:rsidRDefault="002E369B" w:rsidP="00780419">
            <w:pPr>
              <w:pStyle w:val="Rahmeninhalt"/>
              <w:rPr>
                <w:rFonts w:asciiTheme="majorHAnsi" w:hAnsiTheme="majorHAnsi" w:cstheme="majorHAnsi"/>
                <w:b/>
              </w:rPr>
            </w:pPr>
            <w:r w:rsidRPr="0071668C">
              <w:rPr>
                <w:rFonts w:asciiTheme="majorHAnsi" w:hAnsiTheme="majorHAnsi" w:cstheme="majorHAnsi"/>
                <w:b/>
              </w:rPr>
              <w:t>Spanisch mal anders…..</w:t>
            </w:r>
          </w:p>
          <w:p w14:paraId="73AB32A7" w14:textId="77777777" w:rsidR="002E369B" w:rsidRPr="0071668C" w:rsidRDefault="002E369B" w:rsidP="00780419">
            <w:pPr>
              <w:pStyle w:val="Rahmeninhalt"/>
              <w:rPr>
                <w:rFonts w:asciiTheme="majorHAnsi" w:hAnsiTheme="majorHAnsi" w:cstheme="majorHAnsi"/>
              </w:rPr>
            </w:pPr>
          </w:p>
          <w:p w14:paraId="09C31AFF" w14:textId="77777777" w:rsidR="002E369B" w:rsidRPr="0071668C" w:rsidRDefault="002E369B" w:rsidP="00780419">
            <w:pPr>
              <w:pStyle w:val="Rahmeninhalt"/>
              <w:rPr>
                <w:rFonts w:asciiTheme="majorHAnsi" w:hAnsiTheme="majorHAnsi" w:cstheme="majorHAnsi"/>
              </w:rPr>
            </w:pPr>
            <w:r w:rsidRPr="0071668C">
              <w:rPr>
                <w:rFonts w:asciiTheme="majorHAnsi" w:hAnsiTheme="majorHAnsi" w:cstheme="majorHAnsi"/>
              </w:rPr>
              <w:t xml:space="preserve">Frau </w:t>
            </w:r>
            <w:proofErr w:type="spellStart"/>
            <w:r w:rsidRPr="0071668C">
              <w:rPr>
                <w:rFonts w:asciiTheme="majorHAnsi" w:hAnsiTheme="majorHAnsi" w:cstheme="majorHAnsi"/>
              </w:rPr>
              <w:t>Orthey</w:t>
            </w:r>
            <w:proofErr w:type="spellEnd"/>
            <w:r w:rsidRPr="0071668C">
              <w:rPr>
                <w:rFonts w:asciiTheme="majorHAnsi" w:hAnsiTheme="majorHAnsi" w:cstheme="majorHAnsi"/>
              </w:rPr>
              <w:t xml:space="preserve"> mit Frau </w:t>
            </w:r>
            <w:proofErr w:type="spellStart"/>
            <w:r w:rsidRPr="0071668C">
              <w:rPr>
                <w:rFonts w:asciiTheme="majorHAnsi" w:hAnsiTheme="majorHAnsi" w:cstheme="majorHAnsi"/>
              </w:rPr>
              <w:t>Czichy</w:t>
            </w:r>
            <w:proofErr w:type="spellEnd"/>
            <w:r w:rsidRPr="0071668C">
              <w:rPr>
                <w:rFonts w:asciiTheme="majorHAnsi" w:hAnsiTheme="majorHAnsi" w:cstheme="majorHAnsi"/>
              </w:rPr>
              <w:t xml:space="preserve"> (Teilzeit)</w:t>
            </w:r>
          </w:p>
          <w:p w14:paraId="1CEF5286" w14:textId="77777777" w:rsidR="002E369B" w:rsidRPr="0071668C" w:rsidRDefault="002E369B" w:rsidP="00780419">
            <w:pPr>
              <w:pStyle w:val="Rahmeninhalt"/>
              <w:rPr>
                <w:rFonts w:asciiTheme="majorHAnsi" w:hAnsiTheme="majorHAnsi" w:cstheme="majorHAnsi"/>
              </w:rPr>
            </w:pPr>
          </w:p>
          <w:p w14:paraId="15287F84" w14:textId="77777777" w:rsidR="002E369B" w:rsidRPr="00EA283E" w:rsidRDefault="002E369B" w:rsidP="00780419">
            <w:pPr>
              <w:pStyle w:val="Rahmeninhalt"/>
              <w:rPr>
                <w:rFonts w:asciiTheme="majorHAnsi" w:hAnsiTheme="majorHAnsi" w:cstheme="majorHAnsi"/>
                <w:b/>
              </w:rPr>
            </w:pPr>
          </w:p>
          <w:p w14:paraId="4DB0B907" w14:textId="77777777" w:rsidR="002E369B" w:rsidRPr="00EA283E" w:rsidRDefault="002E369B" w:rsidP="00780419">
            <w:pPr>
              <w:pStyle w:val="Rahmeninhalt"/>
              <w:rPr>
                <w:rFonts w:asciiTheme="majorHAnsi" w:hAnsiTheme="majorHAnsi" w:cstheme="majorHAnsi"/>
                <w:b/>
              </w:rPr>
            </w:pPr>
          </w:p>
          <w:p w14:paraId="002EFE6E" w14:textId="77777777" w:rsidR="002E369B" w:rsidRPr="00EA283E" w:rsidRDefault="002E369B" w:rsidP="00780419">
            <w:pPr>
              <w:pStyle w:val="Rahmeninhalt"/>
              <w:rPr>
                <w:rFonts w:asciiTheme="majorHAnsi" w:hAnsiTheme="majorHAnsi" w:cstheme="majorHAnsi"/>
                <w:b/>
              </w:rPr>
            </w:pPr>
          </w:p>
          <w:p w14:paraId="230E9080" w14:textId="77777777" w:rsidR="002E369B" w:rsidRDefault="002E369B" w:rsidP="0070000E">
            <w:pPr>
              <w:pStyle w:val="Rahmeninhalt"/>
              <w:rPr>
                <w:rFonts w:asciiTheme="majorHAnsi" w:hAnsiTheme="majorHAnsi" w:cstheme="majorHAnsi"/>
                <w:lang w:val="en-US"/>
              </w:rPr>
            </w:pPr>
            <w:proofErr w:type="spellStart"/>
            <w:r w:rsidRPr="00C741CA">
              <w:rPr>
                <w:rFonts w:asciiTheme="majorHAnsi" w:hAnsiTheme="majorHAnsi" w:cstheme="majorHAnsi"/>
                <w:b/>
                <w:lang w:val="en-US"/>
              </w:rPr>
              <w:t>Raum</w:t>
            </w:r>
            <w:proofErr w:type="spellEnd"/>
            <w:r>
              <w:rPr>
                <w:rFonts w:asciiTheme="majorHAnsi" w:hAnsiTheme="majorHAnsi" w:cstheme="majorHAnsi"/>
                <w:lang w:val="en-US"/>
              </w:rPr>
              <w:t>: C 212</w:t>
            </w:r>
          </w:p>
          <w:p w14:paraId="51E27975" w14:textId="25E37BBC" w:rsidR="002E369B" w:rsidRPr="00C741CA" w:rsidRDefault="002E369B" w:rsidP="0070000E">
            <w:pPr>
              <w:pStyle w:val="Rahmeninhalt"/>
              <w:rPr>
                <w:rFonts w:asciiTheme="majorHAnsi" w:hAnsiTheme="majorHAnsi" w:cstheme="majorHAnsi"/>
                <w:b/>
                <w:lang w:val="en-US"/>
              </w:rPr>
            </w:pPr>
          </w:p>
        </w:tc>
        <w:tc>
          <w:tcPr>
            <w:tcW w:w="8790" w:type="dxa"/>
          </w:tcPr>
          <w:p w14:paraId="049AD0FC" w14:textId="77777777" w:rsidR="002E369B" w:rsidRPr="0071668C" w:rsidRDefault="002E369B" w:rsidP="00C741CA">
            <w:pPr>
              <w:rPr>
                <w:rFonts w:cstheme="majorHAnsi"/>
                <w:sz w:val="24"/>
                <w:szCs w:val="24"/>
              </w:rPr>
            </w:pPr>
            <w:r w:rsidRPr="0071668C">
              <w:rPr>
                <w:rFonts w:cstheme="majorHAnsi"/>
                <w:sz w:val="24"/>
                <w:szCs w:val="24"/>
              </w:rPr>
              <w:t xml:space="preserve">Spanisch ohne lästige Grammatik, </w:t>
            </w:r>
          </w:p>
          <w:p w14:paraId="425002D4" w14:textId="77777777" w:rsidR="002E369B" w:rsidRPr="0071668C" w:rsidRDefault="002E369B" w:rsidP="00C741CA">
            <w:pPr>
              <w:rPr>
                <w:rFonts w:cstheme="majorHAnsi"/>
                <w:sz w:val="24"/>
                <w:szCs w:val="24"/>
              </w:rPr>
            </w:pPr>
            <w:r w:rsidRPr="0071668C">
              <w:rPr>
                <w:rFonts w:cstheme="majorHAnsi"/>
                <w:sz w:val="24"/>
                <w:szCs w:val="24"/>
              </w:rPr>
              <w:t xml:space="preserve">Spanische Tapas, </w:t>
            </w:r>
            <w:proofErr w:type="spellStart"/>
            <w:r w:rsidRPr="0071668C">
              <w:rPr>
                <w:rFonts w:cstheme="majorHAnsi"/>
                <w:sz w:val="24"/>
                <w:szCs w:val="24"/>
              </w:rPr>
              <w:t>Pinatas</w:t>
            </w:r>
            <w:proofErr w:type="spellEnd"/>
            <w:r w:rsidRPr="0071668C">
              <w:rPr>
                <w:rFonts w:cstheme="majorHAnsi"/>
                <w:sz w:val="24"/>
                <w:szCs w:val="24"/>
              </w:rPr>
              <w:t xml:space="preserve">, Reiseplanung und einfache Konversation, um nicht zu verhungern oder zu verdursten. </w:t>
            </w:r>
          </w:p>
          <w:p w14:paraId="12894A19" w14:textId="77777777" w:rsidR="002E369B" w:rsidRPr="0071668C" w:rsidRDefault="002E369B" w:rsidP="00C741CA">
            <w:pPr>
              <w:rPr>
                <w:rFonts w:cstheme="majorHAnsi"/>
                <w:sz w:val="24"/>
                <w:szCs w:val="24"/>
              </w:rPr>
            </w:pPr>
            <w:proofErr w:type="spellStart"/>
            <w:r w:rsidRPr="0071668C">
              <w:rPr>
                <w:rFonts w:cstheme="majorHAnsi"/>
                <w:sz w:val="24"/>
                <w:szCs w:val="24"/>
              </w:rPr>
              <w:t>Teinnahme</w:t>
            </w:r>
            <w:proofErr w:type="spellEnd"/>
            <w:r w:rsidRPr="0071668C">
              <w:rPr>
                <w:rFonts w:cstheme="majorHAnsi"/>
                <w:sz w:val="24"/>
                <w:szCs w:val="24"/>
              </w:rPr>
              <w:t xml:space="preserve"> mit und ohne Spanischkenntnisse. </w:t>
            </w:r>
            <w:proofErr w:type="spellStart"/>
            <w:r w:rsidRPr="0071668C">
              <w:rPr>
                <w:rFonts w:cstheme="majorHAnsi"/>
                <w:sz w:val="24"/>
                <w:szCs w:val="24"/>
              </w:rPr>
              <w:t>Hasta</w:t>
            </w:r>
            <w:proofErr w:type="spellEnd"/>
            <w:r w:rsidRPr="0071668C">
              <w:rPr>
                <w:rFonts w:cstheme="majorHAnsi"/>
                <w:sz w:val="24"/>
                <w:szCs w:val="24"/>
              </w:rPr>
              <w:t xml:space="preserve"> </w:t>
            </w:r>
            <w:proofErr w:type="spellStart"/>
            <w:r w:rsidRPr="0071668C">
              <w:rPr>
                <w:rFonts w:cstheme="majorHAnsi"/>
                <w:sz w:val="24"/>
                <w:szCs w:val="24"/>
              </w:rPr>
              <w:t>Luego</w:t>
            </w:r>
            <w:proofErr w:type="spellEnd"/>
            <w:r w:rsidRPr="0071668C">
              <w:rPr>
                <w:rFonts w:cstheme="majorHAnsi"/>
                <w:sz w:val="24"/>
                <w:szCs w:val="24"/>
              </w:rPr>
              <w:t xml:space="preserve">! </w:t>
            </w:r>
          </w:p>
          <w:p w14:paraId="37EC54B5" w14:textId="77777777" w:rsidR="002E369B" w:rsidRPr="0071668C" w:rsidRDefault="002E369B" w:rsidP="00C741CA">
            <w:pPr>
              <w:rPr>
                <w:rFonts w:cstheme="majorHAnsi"/>
                <w:sz w:val="24"/>
                <w:szCs w:val="24"/>
              </w:rPr>
            </w:pPr>
          </w:p>
          <w:p w14:paraId="007A835E" w14:textId="0EFA366A" w:rsidR="002E369B" w:rsidRPr="0071668C" w:rsidRDefault="002E369B" w:rsidP="00C741CA">
            <w:pPr>
              <w:rPr>
                <w:rFonts w:cstheme="majorHAnsi"/>
                <w:sz w:val="24"/>
                <w:szCs w:val="24"/>
              </w:rPr>
            </w:pPr>
            <w:r w:rsidRPr="00C741CA">
              <w:rPr>
                <w:rFonts w:cstheme="majorHAnsi"/>
                <w:b/>
                <w:sz w:val="24"/>
                <w:szCs w:val="24"/>
              </w:rPr>
              <w:t>Kosten</w:t>
            </w:r>
            <w:r>
              <w:rPr>
                <w:rFonts w:cstheme="majorHAnsi"/>
                <w:sz w:val="24"/>
                <w:szCs w:val="24"/>
              </w:rPr>
              <w:t xml:space="preserve">: </w:t>
            </w:r>
            <w:r w:rsidRPr="0071668C">
              <w:rPr>
                <w:rFonts w:cstheme="majorHAnsi"/>
                <w:sz w:val="24"/>
                <w:szCs w:val="24"/>
              </w:rPr>
              <w:t xml:space="preserve"> ca. 5 Euro </w:t>
            </w:r>
          </w:p>
          <w:p w14:paraId="770E57EE" w14:textId="77777777" w:rsidR="002E369B" w:rsidRPr="0071668C" w:rsidRDefault="002E369B" w:rsidP="00C741CA">
            <w:pPr>
              <w:rPr>
                <w:rFonts w:cstheme="majorHAnsi"/>
                <w:sz w:val="24"/>
                <w:szCs w:val="24"/>
              </w:rPr>
            </w:pPr>
          </w:p>
          <w:p w14:paraId="785A6C8B" w14:textId="13EB5478" w:rsidR="002E369B" w:rsidRPr="00C741CA" w:rsidRDefault="002E369B" w:rsidP="00C741CA">
            <w:pPr>
              <w:rPr>
                <w:rFonts w:ascii="Arial" w:hAnsi="Arial" w:cs="Arial"/>
                <w:color w:val="000000"/>
                <w:sz w:val="23"/>
                <w:szCs w:val="23"/>
              </w:rPr>
            </w:pPr>
            <w:r w:rsidRPr="0071668C">
              <w:rPr>
                <w:rFonts w:cstheme="majorHAnsi"/>
                <w:b/>
                <w:sz w:val="24"/>
                <w:szCs w:val="24"/>
              </w:rPr>
              <w:t xml:space="preserve">Zielgruppe: </w:t>
            </w:r>
            <w:r w:rsidRPr="000D12EF">
              <w:rPr>
                <w:rFonts w:cstheme="majorHAnsi"/>
                <w:sz w:val="24"/>
                <w:szCs w:val="24"/>
              </w:rPr>
              <w:t>alle</w:t>
            </w:r>
          </w:p>
        </w:tc>
      </w:tr>
      <w:tr w:rsidR="002E369B" w:rsidRPr="00C741CA" w14:paraId="2CB71E4F" w14:textId="77777777" w:rsidTr="008D7169">
        <w:tc>
          <w:tcPr>
            <w:tcW w:w="675" w:type="dxa"/>
          </w:tcPr>
          <w:p w14:paraId="33E6862E" w14:textId="6423BA5C" w:rsidR="002E369B" w:rsidRDefault="002E369B">
            <w:pPr>
              <w:rPr>
                <w:rFonts w:cstheme="majorHAnsi"/>
                <w:sz w:val="24"/>
                <w:szCs w:val="24"/>
              </w:rPr>
            </w:pPr>
            <w:r>
              <w:rPr>
                <w:rFonts w:cstheme="majorHAnsi"/>
                <w:sz w:val="24"/>
                <w:szCs w:val="24"/>
              </w:rPr>
              <w:t>14</w:t>
            </w:r>
          </w:p>
        </w:tc>
        <w:tc>
          <w:tcPr>
            <w:tcW w:w="4962" w:type="dxa"/>
          </w:tcPr>
          <w:p w14:paraId="4780507F" w14:textId="77777777" w:rsidR="002E369B" w:rsidRPr="0071668C" w:rsidRDefault="002E369B" w:rsidP="00C741CA">
            <w:pPr>
              <w:pStyle w:val="Rahmeninhalt"/>
              <w:rPr>
                <w:rFonts w:asciiTheme="majorHAnsi" w:hAnsiTheme="majorHAnsi" w:cstheme="majorHAnsi"/>
                <w:b/>
              </w:rPr>
            </w:pPr>
            <w:r w:rsidRPr="0071668C">
              <w:rPr>
                <w:rFonts w:asciiTheme="majorHAnsi" w:hAnsiTheme="majorHAnsi" w:cstheme="majorHAnsi"/>
                <w:b/>
              </w:rPr>
              <w:t xml:space="preserve">Den Wald entdecken mit Walking, Orientierungslauf und </w:t>
            </w:r>
            <w:proofErr w:type="spellStart"/>
            <w:r w:rsidRPr="0071668C">
              <w:rPr>
                <w:rFonts w:asciiTheme="majorHAnsi" w:hAnsiTheme="majorHAnsi" w:cstheme="majorHAnsi"/>
                <w:b/>
              </w:rPr>
              <w:t>Waldyoga</w:t>
            </w:r>
            <w:proofErr w:type="spellEnd"/>
          </w:p>
          <w:p w14:paraId="42A236F9" w14:textId="77777777" w:rsidR="002E369B" w:rsidRDefault="002E369B" w:rsidP="00C741CA">
            <w:pPr>
              <w:pStyle w:val="Rahmeninhalt"/>
              <w:rPr>
                <w:rFonts w:asciiTheme="majorHAnsi" w:hAnsiTheme="majorHAnsi" w:cstheme="majorHAnsi"/>
              </w:rPr>
            </w:pPr>
            <w:r w:rsidRPr="0071668C">
              <w:rPr>
                <w:rFonts w:asciiTheme="majorHAnsi" w:hAnsiTheme="majorHAnsi" w:cstheme="majorHAnsi"/>
              </w:rPr>
              <w:t>Frau Göbel</w:t>
            </w:r>
          </w:p>
          <w:p w14:paraId="49B13556" w14:textId="77777777" w:rsidR="002E369B" w:rsidRDefault="002E369B" w:rsidP="00C741CA">
            <w:pPr>
              <w:pStyle w:val="Rahmeninhalt"/>
              <w:rPr>
                <w:rFonts w:asciiTheme="majorHAnsi" w:hAnsiTheme="majorHAnsi" w:cstheme="majorHAnsi"/>
              </w:rPr>
            </w:pPr>
          </w:p>
          <w:p w14:paraId="5A772C4B" w14:textId="77777777" w:rsidR="002E369B" w:rsidRDefault="002E369B" w:rsidP="00C741CA">
            <w:pPr>
              <w:pStyle w:val="Rahmeninhalt"/>
              <w:rPr>
                <w:rFonts w:asciiTheme="majorHAnsi" w:hAnsiTheme="majorHAnsi" w:cstheme="majorHAnsi"/>
                <w:b/>
              </w:rPr>
            </w:pPr>
          </w:p>
          <w:p w14:paraId="28EB1D94" w14:textId="77777777" w:rsidR="002E369B" w:rsidRDefault="002E369B" w:rsidP="00C741CA">
            <w:pPr>
              <w:pStyle w:val="Rahmeninhalt"/>
              <w:rPr>
                <w:rFonts w:asciiTheme="majorHAnsi" w:hAnsiTheme="majorHAnsi" w:cstheme="majorHAnsi"/>
                <w:b/>
              </w:rPr>
            </w:pPr>
          </w:p>
          <w:p w14:paraId="5EDA728F" w14:textId="77777777" w:rsidR="002E369B" w:rsidRDefault="002E369B" w:rsidP="00C741CA">
            <w:pPr>
              <w:pStyle w:val="Rahmeninhalt"/>
              <w:rPr>
                <w:rFonts w:asciiTheme="majorHAnsi" w:hAnsiTheme="majorHAnsi" w:cstheme="majorHAnsi"/>
                <w:b/>
              </w:rPr>
            </w:pPr>
          </w:p>
          <w:p w14:paraId="7D69AFD6" w14:textId="77777777" w:rsidR="002E369B" w:rsidRDefault="002E369B" w:rsidP="00C741CA">
            <w:pPr>
              <w:pStyle w:val="Rahmeninhalt"/>
              <w:rPr>
                <w:rFonts w:asciiTheme="majorHAnsi" w:hAnsiTheme="majorHAnsi" w:cstheme="majorHAnsi"/>
                <w:b/>
              </w:rPr>
            </w:pPr>
          </w:p>
          <w:p w14:paraId="3AA28552" w14:textId="77777777" w:rsidR="002E369B" w:rsidRDefault="002E369B" w:rsidP="00C741CA">
            <w:pPr>
              <w:pStyle w:val="Rahmeninhalt"/>
              <w:rPr>
                <w:rFonts w:asciiTheme="majorHAnsi" w:hAnsiTheme="majorHAnsi" w:cstheme="majorHAnsi"/>
                <w:b/>
              </w:rPr>
            </w:pPr>
          </w:p>
          <w:p w14:paraId="2DB65C4B" w14:textId="00CA3F04" w:rsidR="002E369B" w:rsidRPr="0071668C" w:rsidRDefault="002E369B" w:rsidP="0070000E">
            <w:pPr>
              <w:pStyle w:val="Rahmeninhalt"/>
              <w:rPr>
                <w:rFonts w:asciiTheme="majorHAnsi" w:hAnsiTheme="majorHAnsi" w:cstheme="majorHAnsi"/>
                <w:b/>
              </w:rPr>
            </w:pPr>
            <w:r w:rsidRPr="00C741CA">
              <w:rPr>
                <w:rFonts w:asciiTheme="majorHAnsi" w:hAnsiTheme="majorHAnsi" w:cstheme="majorHAnsi"/>
                <w:b/>
              </w:rPr>
              <w:t>Raum</w:t>
            </w:r>
            <w:r>
              <w:rPr>
                <w:rFonts w:asciiTheme="majorHAnsi" w:hAnsiTheme="majorHAnsi" w:cstheme="majorHAnsi"/>
              </w:rPr>
              <w:t>: C008</w:t>
            </w:r>
          </w:p>
        </w:tc>
        <w:tc>
          <w:tcPr>
            <w:tcW w:w="8790" w:type="dxa"/>
          </w:tcPr>
          <w:p w14:paraId="0F56E68F" w14:textId="77777777" w:rsidR="002E369B" w:rsidRPr="0071668C" w:rsidRDefault="002E369B" w:rsidP="00C741CA">
            <w:pPr>
              <w:rPr>
                <w:rFonts w:cstheme="majorHAnsi"/>
                <w:sz w:val="24"/>
                <w:szCs w:val="24"/>
              </w:rPr>
            </w:pPr>
            <w:r w:rsidRPr="0071668C">
              <w:rPr>
                <w:rFonts w:cstheme="majorHAnsi"/>
                <w:sz w:val="24"/>
                <w:szCs w:val="24"/>
              </w:rPr>
              <w:t>Wälder der Umgebung erwandern: Kopf und Sinne frei werden lassen.</w:t>
            </w:r>
          </w:p>
          <w:p w14:paraId="13D7B75F" w14:textId="77777777" w:rsidR="002E369B" w:rsidRPr="0071668C" w:rsidRDefault="002E369B" w:rsidP="00C741CA">
            <w:pPr>
              <w:rPr>
                <w:rFonts w:cstheme="majorHAnsi"/>
                <w:sz w:val="24"/>
                <w:szCs w:val="24"/>
              </w:rPr>
            </w:pPr>
            <w:r w:rsidRPr="0071668C">
              <w:rPr>
                <w:rFonts w:cstheme="majorHAnsi"/>
                <w:sz w:val="24"/>
                <w:szCs w:val="24"/>
              </w:rPr>
              <w:t>Den Wald als sportlichen Erholungsraum erleben können:</w:t>
            </w:r>
          </w:p>
          <w:p w14:paraId="55A26C8F" w14:textId="77777777" w:rsidR="002E369B" w:rsidRPr="0071668C" w:rsidRDefault="002E369B" w:rsidP="00C741CA">
            <w:pPr>
              <w:rPr>
                <w:rFonts w:cstheme="majorHAnsi"/>
                <w:sz w:val="24"/>
                <w:szCs w:val="24"/>
              </w:rPr>
            </w:pPr>
            <w:r w:rsidRPr="0071668C">
              <w:rPr>
                <w:rFonts w:cstheme="majorHAnsi"/>
                <w:sz w:val="24"/>
                <w:szCs w:val="24"/>
              </w:rPr>
              <w:t>Sich „querfeldein“ im Wald orientieren (ohne GPS):</w:t>
            </w:r>
          </w:p>
          <w:p w14:paraId="532B9ADE" w14:textId="77777777" w:rsidR="002E369B" w:rsidRPr="0071668C" w:rsidRDefault="002E369B" w:rsidP="00C741CA">
            <w:pPr>
              <w:rPr>
                <w:rFonts w:cstheme="majorHAnsi"/>
                <w:sz w:val="24"/>
                <w:szCs w:val="24"/>
              </w:rPr>
            </w:pPr>
            <w:r w:rsidRPr="0071668C">
              <w:rPr>
                <w:rFonts w:cstheme="majorHAnsi"/>
                <w:sz w:val="24"/>
                <w:szCs w:val="24"/>
              </w:rPr>
              <w:t xml:space="preserve">Objekte anhand von topographischen Karten finden. </w:t>
            </w:r>
          </w:p>
          <w:p w14:paraId="4AE10639" w14:textId="77777777" w:rsidR="002E369B" w:rsidRPr="0071668C" w:rsidRDefault="002E369B" w:rsidP="00C741CA">
            <w:pPr>
              <w:rPr>
                <w:rFonts w:cstheme="majorHAnsi"/>
                <w:sz w:val="24"/>
                <w:szCs w:val="24"/>
              </w:rPr>
            </w:pPr>
            <w:proofErr w:type="spellStart"/>
            <w:r w:rsidRPr="0071668C">
              <w:rPr>
                <w:rFonts w:cstheme="majorHAnsi"/>
                <w:sz w:val="24"/>
                <w:szCs w:val="24"/>
              </w:rPr>
              <w:t>Waldyoga</w:t>
            </w:r>
            <w:proofErr w:type="spellEnd"/>
            <w:r w:rsidRPr="0071668C">
              <w:rPr>
                <w:rFonts w:cstheme="majorHAnsi"/>
                <w:sz w:val="24"/>
                <w:szCs w:val="24"/>
              </w:rPr>
              <w:t xml:space="preserve"> kennenlernen: Stressabbau Ruhe erleben</w:t>
            </w:r>
          </w:p>
          <w:p w14:paraId="35B88ECD" w14:textId="77777777" w:rsidR="002E369B" w:rsidRPr="0071668C" w:rsidRDefault="002E369B" w:rsidP="00C741CA">
            <w:pPr>
              <w:rPr>
                <w:rFonts w:cstheme="majorHAnsi"/>
                <w:sz w:val="24"/>
                <w:szCs w:val="24"/>
              </w:rPr>
            </w:pPr>
          </w:p>
          <w:p w14:paraId="403DA0BC" w14:textId="4ECCE038" w:rsidR="002E369B" w:rsidRDefault="002E369B" w:rsidP="0070000E">
            <w:pPr>
              <w:pStyle w:val="Rahmeninhalt"/>
              <w:rPr>
                <w:rFonts w:cstheme="majorHAnsi"/>
              </w:rPr>
            </w:pPr>
            <w:r w:rsidRPr="00C741CA">
              <w:rPr>
                <w:rFonts w:asciiTheme="majorHAnsi" w:hAnsiTheme="majorHAnsi" w:cstheme="majorHAnsi"/>
                <w:b/>
              </w:rPr>
              <w:t>Kosten</w:t>
            </w:r>
            <w:r>
              <w:rPr>
                <w:rFonts w:asciiTheme="majorHAnsi" w:hAnsiTheme="majorHAnsi" w:cstheme="majorHAnsi"/>
              </w:rPr>
              <w:t xml:space="preserve">: </w:t>
            </w:r>
            <w:r w:rsidRPr="0071668C">
              <w:rPr>
                <w:rFonts w:cstheme="majorHAnsi"/>
              </w:rPr>
              <w:t>Bus- bzw. Bahnfahrtkosten für 2-3 Fahrten, falls kein Landesticket vorhanden</w:t>
            </w:r>
          </w:p>
          <w:p w14:paraId="078AE7F5" w14:textId="77777777" w:rsidR="002E369B" w:rsidRDefault="002E369B" w:rsidP="00C741CA">
            <w:pPr>
              <w:pStyle w:val="Rahmeninhalt"/>
              <w:rPr>
                <w:rFonts w:asciiTheme="majorHAnsi" w:hAnsiTheme="majorHAnsi" w:cstheme="majorHAnsi"/>
                <w:b/>
              </w:rPr>
            </w:pPr>
          </w:p>
          <w:p w14:paraId="47FF6AF5" w14:textId="76F143B8" w:rsidR="002E369B" w:rsidRPr="0071668C" w:rsidRDefault="002E369B" w:rsidP="00C741CA">
            <w:pPr>
              <w:pStyle w:val="Rahmeninhalt"/>
              <w:rPr>
                <w:rFonts w:cstheme="majorHAnsi"/>
              </w:rPr>
            </w:pPr>
            <w:r w:rsidRPr="0071668C">
              <w:rPr>
                <w:rFonts w:asciiTheme="majorHAnsi" w:hAnsiTheme="majorHAnsi" w:cstheme="majorHAnsi"/>
                <w:b/>
              </w:rPr>
              <w:t>Zielgruppe:</w:t>
            </w:r>
            <w:r w:rsidRPr="000D12EF">
              <w:rPr>
                <w:rFonts w:asciiTheme="majorHAnsi" w:hAnsiTheme="majorHAnsi" w:cstheme="majorHAnsi"/>
              </w:rPr>
              <w:t xml:space="preserve"> alle</w:t>
            </w:r>
          </w:p>
        </w:tc>
      </w:tr>
      <w:tr w:rsidR="002E369B" w:rsidRPr="00C741CA" w14:paraId="50D279FC" w14:textId="77777777" w:rsidTr="008D7169">
        <w:tc>
          <w:tcPr>
            <w:tcW w:w="675" w:type="dxa"/>
          </w:tcPr>
          <w:p w14:paraId="602A4405" w14:textId="359E9AA1" w:rsidR="002E369B" w:rsidRDefault="002E369B">
            <w:pPr>
              <w:rPr>
                <w:rFonts w:cstheme="majorHAnsi"/>
                <w:sz w:val="24"/>
                <w:szCs w:val="24"/>
              </w:rPr>
            </w:pPr>
            <w:r>
              <w:rPr>
                <w:rFonts w:cstheme="majorHAnsi"/>
                <w:sz w:val="24"/>
                <w:szCs w:val="24"/>
              </w:rPr>
              <w:t>15</w:t>
            </w:r>
          </w:p>
        </w:tc>
        <w:tc>
          <w:tcPr>
            <w:tcW w:w="4962" w:type="dxa"/>
          </w:tcPr>
          <w:p w14:paraId="319AF547" w14:textId="77777777" w:rsidR="002E369B" w:rsidRPr="0071668C" w:rsidRDefault="002E369B" w:rsidP="00C741CA">
            <w:pPr>
              <w:pStyle w:val="Rahmeninhalt"/>
              <w:rPr>
                <w:rFonts w:asciiTheme="majorHAnsi" w:hAnsiTheme="majorHAnsi" w:cstheme="majorHAnsi"/>
                <w:b/>
              </w:rPr>
            </w:pPr>
            <w:r w:rsidRPr="0071668C">
              <w:rPr>
                <w:rFonts w:asciiTheme="majorHAnsi" w:hAnsiTheme="majorHAnsi" w:cstheme="majorHAnsi"/>
                <w:b/>
              </w:rPr>
              <w:t>Graffiti / Street Art</w:t>
            </w:r>
          </w:p>
          <w:p w14:paraId="20C07CFC" w14:textId="77777777" w:rsidR="002E369B" w:rsidRPr="0071668C" w:rsidRDefault="002E369B" w:rsidP="00C741CA">
            <w:pPr>
              <w:pStyle w:val="Rahmeninhalt"/>
              <w:rPr>
                <w:rFonts w:asciiTheme="majorHAnsi" w:hAnsiTheme="majorHAnsi" w:cstheme="majorHAnsi"/>
                <w:b/>
              </w:rPr>
            </w:pPr>
          </w:p>
          <w:p w14:paraId="1387A15F" w14:textId="77777777" w:rsidR="002E369B" w:rsidRPr="0071668C" w:rsidRDefault="002E369B" w:rsidP="00C741CA">
            <w:pPr>
              <w:pStyle w:val="Rahmeninhalt"/>
              <w:rPr>
                <w:rFonts w:asciiTheme="majorHAnsi" w:hAnsiTheme="majorHAnsi" w:cstheme="majorHAnsi"/>
              </w:rPr>
            </w:pPr>
            <w:r w:rsidRPr="0071668C">
              <w:rPr>
                <w:rFonts w:asciiTheme="majorHAnsi" w:hAnsiTheme="majorHAnsi" w:cstheme="majorHAnsi"/>
              </w:rPr>
              <w:t xml:space="preserve">Herr Thal und Frau </w:t>
            </w:r>
            <w:proofErr w:type="spellStart"/>
            <w:r w:rsidRPr="0071668C">
              <w:rPr>
                <w:rFonts w:asciiTheme="majorHAnsi" w:hAnsiTheme="majorHAnsi" w:cstheme="majorHAnsi"/>
              </w:rPr>
              <w:t>Eufinger</w:t>
            </w:r>
            <w:proofErr w:type="spellEnd"/>
          </w:p>
          <w:p w14:paraId="55467A79" w14:textId="77777777" w:rsidR="002E369B" w:rsidRPr="0071668C" w:rsidRDefault="002E369B" w:rsidP="00C741CA">
            <w:pPr>
              <w:pStyle w:val="Rahmeninhalt"/>
              <w:rPr>
                <w:rFonts w:asciiTheme="majorHAnsi" w:hAnsiTheme="majorHAnsi" w:cstheme="majorHAnsi"/>
                <w:b/>
              </w:rPr>
            </w:pPr>
          </w:p>
          <w:p w14:paraId="146A00D3" w14:textId="77777777" w:rsidR="002E369B" w:rsidRDefault="002E369B" w:rsidP="00C741CA">
            <w:pPr>
              <w:pStyle w:val="Rahmeninhalt"/>
              <w:rPr>
                <w:rFonts w:asciiTheme="majorHAnsi" w:hAnsiTheme="majorHAnsi" w:cstheme="majorHAnsi"/>
                <w:b/>
              </w:rPr>
            </w:pPr>
          </w:p>
          <w:p w14:paraId="508051A0" w14:textId="41AE6576" w:rsidR="002E369B" w:rsidRPr="0071668C" w:rsidRDefault="002E369B" w:rsidP="00C741CA">
            <w:pPr>
              <w:pStyle w:val="Rahmeninhalt"/>
              <w:rPr>
                <w:rFonts w:asciiTheme="majorHAnsi" w:hAnsiTheme="majorHAnsi" w:cstheme="majorHAnsi"/>
                <w:b/>
              </w:rPr>
            </w:pPr>
            <w:r>
              <w:rPr>
                <w:rFonts w:asciiTheme="majorHAnsi" w:hAnsiTheme="majorHAnsi" w:cstheme="majorHAnsi"/>
                <w:b/>
              </w:rPr>
              <w:t xml:space="preserve">Raum: </w:t>
            </w:r>
            <w:r w:rsidRPr="00C741CA">
              <w:rPr>
                <w:rFonts w:asciiTheme="majorHAnsi" w:hAnsiTheme="majorHAnsi" w:cstheme="majorHAnsi"/>
              </w:rPr>
              <w:t>B 215</w:t>
            </w:r>
          </w:p>
        </w:tc>
        <w:tc>
          <w:tcPr>
            <w:tcW w:w="8790" w:type="dxa"/>
          </w:tcPr>
          <w:p w14:paraId="23915B26" w14:textId="77777777" w:rsidR="002E369B" w:rsidRPr="0071668C" w:rsidRDefault="002E369B" w:rsidP="00C741CA">
            <w:pPr>
              <w:pStyle w:val="Rahmeninhalt"/>
              <w:rPr>
                <w:rFonts w:asciiTheme="majorHAnsi" w:hAnsiTheme="majorHAnsi" w:cstheme="majorHAnsi"/>
              </w:rPr>
            </w:pPr>
            <w:r w:rsidRPr="0071668C">
              <w:rPr>
                <w:rFonts w:asciiTheme="majorHAnsi" w:hAnsiTheme="majorHAnsi" w:cstheme="majorHAnsi"/>
              </w:rPr>
              <w:t>In diesem Projekt dreht sich alles um die Geschichte und die „Herstellung“ von Graffiti. Lernt die Wurzeln von Street Art kennen und werdet selbst zum Artist.</w:t>
            </w:r>
          </w:p>
          <w:p w14:paraId="3878CC3E" w14:textId="77777777" w:rsidR="002E369B" w:rsidRDefault="002E369B" w:rsidP="00C741CA">
            <w:pPr>
              <w:pStyle w:val="Rahmeninhalt"/>
              <w:rPr>
                <w:rFonts w:asciiTheme="majorHAnsi" w:hAnsiTheme="majorHAnsi" w:cstheme="majorHAnsi"/>
              </w:rPr>
            </w:pPr>
          </w:p>
          <w:p w14:paraId="137B7DD0" w14:textId="75BE1846" w:rsidR="002E369B" w:rsidRPr="0071668C" w:rsidRDefault="002E369B" w:rsidP="00C741CA">
            <w:pPr>
              <w:pStyle w:val="Rahmeninhalt"/>
              <w:rPr>
                <w:rFonts w:asciiTheme="majorHAnsi" w:hAnsiTheme="majorHAnsi" w:cstheme="majorHAnsi"/>
              </w:rPr>
            </w:pPr>
            <w:r w:rsidRPr="00C741CA">
              <w:rPr>
                <w:rFonts w:asciiTheme="majorHAnsi" w:hAnsiTheme="majorHAnsi" w:cstheme="majorHAnsi"/>
                <w:b/>
              </w:rPr>
              <w:t>Kosten</w:t>
            </w:r>
            <w:r>
              <w:rPr>
                <w:rFonts w:asciiTheme="majorHAnsi" w:hAnsiTheme="majorHAnsi" w:cstheme="majorHAnsi"/>
              </w:rPr>
              <w:t xml:space="preserve">: </w:t>
            </w:r>
            <w:r w:rsidRPr="0071668C">
              <w:rPr>
                <w:rFonts w:asciiTheme="majorHAnsi" w:hAnsiTheme="majorHAnsi" w:cstheme="majorHAnsi"/>
              </w:rPr>
              <w:t>ca. 5 Euro für Farben und evtl. Leinwände</w:t>
            </w:r>
          </w:p>
          <w:p w14:paraId="03964F9C" w14:textId="77777777" w:rsidR="002E369B" w:rsidRDefault="002E369B" w:rsidP="00C741CA">
            <w:pPr>
              <w:autoSpaceDE w:val="0"/>
              <w:autoSpaceDN w:val="0"/>
              <w:adjustRightInd w:val="0"/>
              <w:rPr>
                <w:rFonts w:cstheme="majorHAnsi"/>
                <w:b/>
                <w:sz w:val="24"/>
                <w:szCs w:val="24"/>
              </w:rPr>
            </w:pPr>
          </w:p>
          <w:p w14:paraId="65C850D9" w14:textId="1D8863D1" w:rsidR="002E369B" w:rsidRPr="0071668C" w:rsidRDefault="002E369B" w:rsidP="00C741CA">
            <w:pPr>
              <w:autoSpaceDE w:val="0"/>
              <w:autoSpaceDN w:val="0"/>
              <w:adjustRightInd w:val="0"/>
              <w:rPr>
                <w:rFonts w:cstheme="majorHAnsi"/>
                <w:sz w:val="24"/>
                <w:szCs w:val="24"/>
              </w:rPr>
            </w:pPr>
            <w:r w:rsidRPr="0071668C">
              <w:rPr>
                <w:rFonts w:cstheme="majorHAnsi"/>
                <w:b/>
                <w:sz w:val="24"/>
                <w:szCs w:val="24"/>
              </w:rPr>
              <w:t>Zielgruppe:</w:t>
            </w:r>
            <w:r w:rsidRPr="0071668C">
              <w:rPr>
                <w:rFonts w:cstheme="majorHAnsi"/>
                <w:sz w:val="24"/>
                <w:szCs w:val="24"/>
              </w:rPr>
              <w:t xml:space="preserve"> </w:t>
            </w:r>
            <w:r>
              <w:rPr>
                <w:rFonts w:cstheme="majorHAnsi"/>
                <w:bCs/>
                <w:sz w:val="24"/>
                <w:szCs w:val="24"/>
              </w:rPr>
              <w:t>alle</w:t>
            </w:r>
          </w:p>
        </w:tc>
      </w:tr>
      <w:tr w:rsidR="002E369B" w:rsidRPr="00C741CA" w14:paraId="1B78EA88" w14:textId="77777777" w:rsidTr="008D7169">
        <w:tc>
          <w:tcPr>
            <w:tcW w:w="675" w:type="dxa"/>
          </w:tcPr>
          <w:p w14:paraId="60E188F9" w14:textId="7811ED79" w:rsidR="002E369B" w:rsidRDefault="002E369B">
            <w:pPr>
              <w:rPr>
                <w:rFonts w:cstheme="majorHAnsi"/>
                <w:sz w:val="24"/>
                <w:szCs w:val="24"/>
              </w:rPr>
            </w:pPr>
            <w:r>
              <w:rPr>
                <w:rFonts w:cstheme="majorHAnsi"/>
                <w:sz w:val="24"/>
                <w:szCs w:val="24"/>
              </w:rPr>
              <w:lastRenderedPageBreak/>
              <w:t>16</w:t>
            </w:r>
          </w:p>
        </w:tc>
        <w:tc>
          <w:tcPr>
            <w:tcW w:w="4962" w:type="dxa"/>
          </w:tcPr>
          <w:p w14:paraId="70C9B321" w14:textId="77777777" w:rsidR="002E369B" w:rsidRDefault="002E369B" w:rsidP="00C741CA">
            <w:pPr>
              <w:autoSpaceDE w:val="0"/>
              <w:autoSpaceDN w:val="0"/>
              <w:adjustRightInd w:val="0"/>
              <w:rPr>
                <w:rFonts w:ascii="Arial" w:hAnsi="Arial" w:cs="Arial"/>
                <w:b/>
                <w:sz w:val="24"/>
                <w:szCs w:val="24"/>
                <w:lang w:val="en-US"/>
              </w:rPr>
            </w:pPr>
            <w:r w:rsidRPr="0039435C">
              <w:rPr>
                <w:rFonts w:ascii="Arial" w:hAnsi="Arial" w:cs="Arial"/>
                <w:b/>
                <w:sz w:val="24"/>
                <w:szCs w:val="24"/>
                <w:lang w:val="en-US"/>
              </w:rPr>
              <w:t>BTS – Let´s Dance Korean!</w:t>
            </w:r>
          </w:p>
          <w:p w14:paraId="1F265D42" w14:textId="77777777" w:rsidR="002E369B" w:rsidRDefault="002E369B" w:rsidP="00C741CA">
            <w:pPr>
              <w:autoSpaceDE w:val="0"/>
              <w:autoSpaceDN w:val="0"/>
              <w:adjustRightInd w:val="0"/>
              <w:rPr>
                <w:rFonts w:ascii="Arial" w:hAnsi="Arial" w:cs="Arial"/>
                <w:sz w:val="24"/>
                <w:szCs w:val="24"/>
                <w:lang w:val="en-US"/>
              </w:rPr>
            </w:pPr>
            <w:r w:rsidRPr="0039435C">
              <w:rPr>
                <w:rFonts w:ascii="Arial" w:hAnsi="Arial" w:cs="Arial"/>
                <w:sz w:val="24"/>
                <w:szCs w:val="24"/>
                <w:lang w:val="en-US"/>
              </w:rPr>
              <w:t xml:space="preserve">Frau </w:t>
            </w:r>
            <w:proofErr w:type="spellStart"/>
            <w:r w:rsidRPr="0039435C">
              <w:rPr>
                <w:rFonts w:ascii="Arial" w:hAnsi="Arial" w:cs="Arial"/>
                <w:sz w:val="24"/>
                <w:szCs w:val="24"/>
                <w:lang w:val="en-US"/>
              </w:rPr>
              <w:t>Jarocki</w:t>
            </w:r>
            <w:proofErr w:type="spellEnd"/>
          </w:p>
          <w:p w14:paraId="67E517F3" w14:textId="77777777" w:rsidR="002E369B" w:rsidRDefault="002E369B" w:rsidP="00C741CA">
            <w:pPr>
              <w:autoSpaceDE w:val="0"/>
              <w:autoSpaceDN w:val="0"/>
              <w:adjustRightInd w:val="0"/>
              <w:rPr>
                <w:rFonts w:ascii="Arial" w:hAnsi="Arial" w:cs="Arial"/>
                <w:sz w:val="24"/>
                <w:szCs w:val="24"/>
                <w:lang w:val="en-US"/>
              </w:rPr>
            </w:pPr>
          </w:p>
          <w:p w14:paraId="5AD4B239" w14:textId="77777777" w:rsidR="002E369B" w:rsidRDefault="002E369B" w:rsidP="00C741CA">
            <w:pPr>
              <w:autoSpaceDE w:val="0"/>
              <w:autoSpaceDN w:val="0"/>
              <w:adjustRightInd w:val="0"/>
              <w:rPr>
                <w:rFonts w:ascii="Arial" w:hAnsi="Arial" w:cs="Arial"/>
                <w:sz w:val="24"/>
                <w:szCs w:val="24"/>
                <w:lang w:val="en-US"/>
              </w:rPr>
            </w:pPr>
          </w:p>
          <w:p w14:paraId="78CB11D7" w14:textId="77777777" w:rsidR="002E369B" w:rsidRDefault="002E369B" w:rsidP="00C741CA">
            <w:pPr>
              <w:pStyle w:val="Rahmeninhalt"/>
              <w:rPr>
                <w:rFonts w:ascii="Arial" w:hAnsi="Arial" w:cs="Arial"/>
                <w:b/>
                <w:lang w:val="en-US"/>
              </w:rPr>
            </w:pPr>
          </w:p>
          <w:p w14:paraId="21785367" w14:textId="77777777" w:rsidR="002E369B" w:rsidRDefault="002E369B" w:rsidP="00C741CA">
            <w:pPr>
              <w:pStyle w:val="Rahmeninhalt"/>
              <w:rPr>
                <w:rFonts w:ascii="Arial" w:hAnsi="Arial" w:cs="Arial"/>
                <w:b/>
                <w:lang w:val="en-US"/>
              </w:rPr>
            </w:pPr>
          </w:p>
          <w:p w14:paraId="20245848" w14:textId="77777777" w:rsidR="002E369B" w:rsidRDefault="002E369B" w:rsidP="00C741CA">
            <w:pPr>
              <w:pStyle w:val="Rahmeninhalt"/>
              <w:rPr>
                <w:rFonts w:ascii="Arial" w:hAnsi="Arial" w:cs="Arial"/>
                <w:b/>
                <w:lang w:val="en-US"/>
              </w:rPr>
            </w:pPr>
          </w:p>
          <w:p w14:paraId="2D5B8F09" w14:textId="77777777" w:rsidR="002E369B" w:rsidRDefault="002E369B" w:rsidP="00C741CA">
            <w:pPr>
              <w:pStyle w:val="Rahmeninhalt"/>
              <w:rPr>
                <w:rFonts w:ascii="Arial" w:hAnsi="Arial" w:cs="Arial"/>
                <w:b/>
                <w:lang w:val="en-US"/>
              </w:rPr>
            </w:pPr>
          </w:p>
          <w:p w14:paraId="2C8B0DAF" w14:textId="77777777" w:rsidR="002E369B" w:rsidRDefault="002E369B" w:rsidP="00C741CA">
            <w:pPr>
              <w:pStyle w:val="Rahmeninhalt"/>
              <w:rPr>
                <w:rFonts w:ascii="Arial" w:hAnsi="Arial" w:cs="Arial"/>
                <w:b/>
                <w:lang w:val="en-US"/>
              </w:rPr>
            </w:pPr>
          </w:p>
          <w:p w14:paraId="761275CD" w14:textId="77777777" w:rsidR="0089177C" w:rsidRDefault="0089177C" w:rsidP="00C741CA">
            <w:pPr>
              <w:pStyle w:val="Rahmeninhalt"/>
              <w:rPr>
                <w:rFonts w:ascii="Arial" w:hAnsi="Arial" w:cs="Arial"/>
                <w:b/>
                <w:lang w:val="en-US"/>
              </w:rPr>
            </w:pPr>
          </w:p>
          <w:p w14:paraId="4750ADB8" w14:textId="62D03098" w:rsidR="002E369B" w:rsidRPr="0071668C" w:rsidRDefault="002E369B" w:rsidP="00C741CA">
            <w:pPr>
              <w:pStyle w:val="Rahmeninhalt"/>
              <w:rPr>
                <w:rFonts w:asciiTheme="majorHAnsi" w:hAnsiTheme="majorHAnsi" w:cstheme="majorHAnsi"/>
                <w:b/>
              </w:rPr>
            </w:pPr>
            <w:proofErr w:type="spellStart"/>
            <w:r w:rsidRPr="00C741CA">
              <w:rPr>
                <w:rFonts w:ascii="Arial" w:hAnsi="Arial" w:cs="Arial"/>
                <w:b/>
                <w:lang w:val="en-US"/>
              </w:rPr>
              <w:t>Raum</w:t>
            </w:r>
            <w:proofErr w:type="spellEnd"/>
            <w:r>
              <w:rPr>
                <w:rFonts w:ascii="Arial" w:hAnsi="Arial" w:cs="Arial"/>
                <w:lang w:val="en-US"/>
              </w:rPr>
              <w:t>: Aula</w:t>
            </w:r>
          </w:p>
        </w:tc>
        <w:tc>
          <w:tcPr>
            <w:tcW w:w="8790" w:type="dxa"/>
          </w:tcPr>
          <w:p w14:paraId="4CFC1016" w14:textId="34DF5025" w:rsidR="002E369B" w:rsidRPr="0039435C" w:rsidRDefault="002E369B" w:rsidP="00C741CA">
            <w:pPr>
              <w:autoSpaceDE w:val="0"/>
              <w:autoSpaceDN w:val="0"/>
              <w:adjustRightInd w:val="0"/>
              <w:rPr>
                <w:rFonts w:ascii="Arial" w:hAnsi="Arial" w:cs="Arial"/>
                <w:sz w:val="24"/>
                <w:szCs w:val="24"/>
              </w:rPr>
            </w:pPr>
            <w:r w:rsidRPr="0039435C">
              <w:rPr>
                <w:rFonts w:ascii="Arial" w:hAnsi="Arial" w:cs="Arial"/>
                <w:sz w:val="24"/>
                <w:szCs w:val="24"/>
              </w:rPr>
              <w:t xml:space="preserve">BTS sind mehr als eine Band, BTS sind ein internationales Pop-Phänomen. Millionen von Menschen haben auf </w:t>
            </w:r>
            <w:proofErr w:type="spellStart"/>
            <w:r w:rsidRPr="0039435C">
              <w:rPr>
                <w:rFonts w:ascii="Arial" w:hAnsi="Arial" w:cs="Arial"/>
                <w:sz w:val="24"/>
                <w:szCs w:val="24"/>
              </w:rPr>
              <w:t>Youtube</w:t>
            </w:r>
            <w:proofErr w:type="spellEnd"/>
            <w:r w:rsidRPr="0039435C">
              <w:rPr>
                <w:rFonts w:ascii="Arial" w:hAnsi="Arial" w:cs="Arial"/>
                <w:sz w:val="24"/>
                <w:szCs w:val="24"/>
              </w:rPr>
              <w:t xml:space="preserve"> die Videos von RM, </w:t>
            </w:r>
            <w:proofErr w:type="spellStart"/>
            <w:r w:rsidRPr="0039435C">
              <w:rPr>
                <w:rFonts w:ascii="Arial" w:hAnsi="Arial" w:cs="Arial"/>
                <w:sz w:val="24"/>
                <w:szCs w:val="24"/>
              </w:rPr>
              <w:t>Suga</w:t>
            </w:r>
            <w:proofErr w:type="spellEnd"/>
            <w:r w:rsidRPr="0039435C">
              <w:rPr>
                <w:rFonts w:ascii="Arial" w:hAnsi="Arial" w:cs="Arial"/>
                <w:sz w:val="24"/>
                <w:szCs w:val="24"/>
              </w:rPr>
              <w:t xml:space="preserve">, Jin, </w:t>
            </w:r>
            <w:proofErr w:type="spellStart"/>
            <w:r w:rsidRPr="0039435C">
              <w:rPr>
                <w:rFonts w:ascii="Arial" w:hAnsi="Arial" w:cs="Arial"/>
                <w:sz w:val="24"/>
                <w:szCs w:val="24"/>
              </w:rPr>
              <w:t>Jimin</w:t>
            </w:r>
            <w:proofErr w:type="spellEnd"/>
            <w:r w:rsidRPr="0039435C">
              <w:rPr>
                <w:rFonts w:ascii="Arial" w:hAnsi="Arial" w:cs="Arial"/>
                <w:sz w:val="24"/>
                <w:szCs w:val="24"/>
              </w:rPr>
              <w:t xml:space="preserve">, J-Hope, </w:t>
            </w:r>
            <w:proofErr w:type="spellStart"/>
            <w:r w:rsidRPr="0039435C">
              <w:rPr>
                <w:rFonts w:ascii="Arial" w:hAnsi="Arial" w:cs="Arial"/>
                <w:sz w:val="24"/>
                <w:szCs w:val="24"/>
              </w:rPr>
              <w:t>Jungkook</w:t>
            </w:r>
            <w:proofErr w:type="spellEnd"/>
            <w:r w:rsidRPr="0039435C">
              <w:rPr>
                <w:rFonts w:ascii="Arial" w:hAnsi="Arial" w:cs="Arial"/>
                <w:sz w:val="24"/>
                <w:szCs w:val="24"/>
              </w:rPr>
              <w:t xml:space="preserve"> und V gesehen. Egal, wo sie hingehen, lösen die sieben Koreaner Begeisterung bei ihren Fans, die sie liebevoll ihre „</w:t>
            </w:r>
            <w:proofErr w:type="spellStart"/>
            <w:r w:rsidRPr="0039435C">
              <w:rPr>
                <w:rFonts w:ascii="Arial" w:hAnsi="Arial" w:cs="Arial"/>
                <w:sz w:val="24"/>
                <w:szCs w:val="24"/>
              </w:rPr>
              <w:t>Army</w:t>
            </w:r>
            <w:proofErr w:type="spellEnd"/>
            <w:r w:rsidRPr="0039435C">
              <w:rPr>
                <w:rFonts w:ascii="Arial" w:hAnsi="Arial" w:cs="Arial"/>
                <w:sz w:val="24"/>
                <w:szCs w:val="24"/>
              </w:rPr>
              <w:t>“ nennen, aus. Im Rahmen der Projektwoche möchte ich die „</w:t>
            </w:r>
            <w:proofErr w:type="spellStart"/>
            <w:r w:rsidRPr="0039435C">
              <w:rPr>
                <w:rFonts w:ascii="Arial" w:hAnsi="Arial" w:cs="Arial"/>
                <w:sz w:val="24"/>
                <w:szCs w:val="24"/>
              </w:rPr>
              <w:t>Army</w:t>
            </w:r>
            <w:proofErr w:type="spellEnd"/>
            <w:r w:rsidRPr="0039435C">
              <w:rPr>
                <w:rFonts w:ascii="Arial" w:hAnsi="Arial" w:cs="Arial"/>
                <w:sz w:val="24"/>
                <w:szCs w:val="24"/>
              </w:rPr>
              <w:t>“ der Limesschule motivieren, gemeinsam mit mir eine Choreographie einzustudieren und aufzuführen. Ob „DNA“, „Idol“ oder „</w:t>
            </w:r>
            <w:proofErr w:type="spellStart"/>
            <w:r w:rsidRPr="0039435C">
              <w:rPr>
                <w:rFonts w:ascii="Arial" w:hAnsi="Arial" w:cs="Arial"/>
                <w:sz w:val="24"/>
                <w:szCs w:val="24"/>
              </w:rPr>
              <w:t>Mic</w:t>
            </w:r>
            <w:proofErr w:type="spellEnd"/>
            <w:r w:rsidRPr="0039435C">
              <w:rPr>
                <w:rFonts w:ascii="Arial" w:hAnsi="Arial" w:cs="Arial"/>
                <w:sz w:val="24"/>
                <w:szCs w:val="24"/>
              </w:rPr>
              <w:t xml:space="preserve"> Drop“...das überlegen wir dann gemeinsam. </w:t>
            </w:r>
            <w:r w:rsidRPr="0039435C">
              <w:rPr>
                <w:rFonts w:ascii="Arial" w:hAnsi="Arial" w:cs="Arial"/>
                <w:sz w:val="24"/>
                <w:szCs w:val="24"/>
              </w:rPr>
              <w:sym w:font="Wingdings" w:char="F04A"/>
            </w:r>
          </w:p>
          <w:p w14:paraId="0FDF94A3" w14:textId="77777777" w:rsidR="002E369B" w:rsidRPr="0039435C" w:rsidRDefault="002E369B" w:rsidP="00C741CA">
            <w:pPr>
              <w:autoSpaceDE w:val="0"/>
              <w:autoSpaceDN w:val="0"/>
              <w:adjustRightInd w:val="0"/>
              <w:rPr>
                <w:rFonts w:ascii="Arial" w:hAnsi="Arial" w:cs="Arial"/>
                <w:sz w:val="24"/>
                <w:szCs w:val="24"/>
              </w:rPr>
            </w:pPr>
            <w:r w:rsidRPr="0039435C">
              <w:rPr>
                <w:rFonts w:ascii="Arial" w:hAnsi="Arial" w:cs="Arial"/>
                <w:sz w:val="24"/>
                <w:szCs w:val="24"/>
              </w:rPr>
              <w:t>Vorkenntnisse im Bereich Tanz sind wünschenswert, aber keine Pflicht!</w:t>
            </w:r>
          </w:p>
          <w:p w14:paraId="7D01FBBF" w14:textId="77777777" w:rsidR="002E369B" w:rsidRPr="0039435C" w:rsidRDefault="002E369B" w:rsidP="00C741CA">
            <w:pPr>
              <w:autoSpaceDE w:val="0"/>
              <w:autoSpaceDN w:val="0"/>
              <w:adjustRightInd w:val="0"/>
              <w:rPr>
                <w:rFonts w:ascii="Arial" w:hAnsi="Arial" w:cs="Arial"/>
                <w:sz w:val="24"/>
                <w:szCs w:val="24"/>
              </w:rPr>
            </w:pPr>
          </w:p>
          <w:p w14:paraId="7D254FF2" w14:textId="495747CB" w:rsidR="002E369B" w:rsidRPr="0071668C" w:rsidRDefault="002E369B" w:rsidP="00C741CA">
            <w:pPr>
              <w:autoSpaceDE w:val="0"/>
              <w:autoSpaceDN w:val="0"/>
              <w:adjustRightInd w:val="0"/>
              <w:rPr>
                <w:rFonts w:cstheme="majorHAnsi"/>
              </w:rPr>
            </w:pPr>
            <w:r w:rsidRPr="0039435C">
              <w:rPr>
                <w:rFonts w:ascii="Arial" w:hAnsi="Arial" w:cs="Arial"/>
                <w:b/>
                <w:sz w:val="24"/>
                <w:szCs w:val="24"/>
              </w:rPr>
              <w:t>Zielgruppe</w:t>
            </w:r>
            <w:r>
              <w:rPr>
                <w:rFonts w:ascii="Arial" w:hAnsi="Arial" w:cs="Arial"/>
                <w:sz w:val="24"/>
                <w:szCs w:val="24"/>
              </w:rPr>
              <w:t xml:space="preserve">: </w:t>
            </w:r>
            <w:r>
              <w:rPr>
                <w:rFonts w:ascii="Arial" w:hAnsi="Arial" w:cs="Arial"/>
                <w:b/>
                <w:sz w:val="24"/>
                <w:szCs w:val="24"/>
              </w:rPr>
              <w:t>7 bis E</w:t>
            </w:r>
          </w:p>
        </w:tc>
      </w:tr>
      <w:tr w:rsidR="002E369B" w:rsidRPr="00C741CA" w14:paraId="075F0905" w14:textId="77777777" w:rsidTr="008D7169">
        <w:tc>
          <w:tcPr>
            <w:tcW w:w="675" w:type="dxa"/>
          </w:tcPr>
          <w:p w14:paraId="38A94FAF" w14:textId="10D87518" w:rsidR="002E369B" w:rsidRDefault="002E369B">
            <w:pPr>
              <w:rPr>
                <w:rFonts w:cstheme="majorHAnsi"/>
                <w:sz w:val="24"/>
                <w:szCs w:val="24"/>
              </w:rPr>
            </w:pPr>
            <w:r>
              <w:rPr>
                <w:rFonts w:cstheme="majorHAnsi"/>
                <w:sz w:val="24"/>
                <w:szCs w:val="24"/>
              </w:rPr>
              <w:t>17</w:t>
            </w:r>
          </w:p>
        </w:tc>
        <w:tc>
          <w:tcPr>
            <w:tcW w:w="4962" w:type="dxa"/>
          </w:tcPr>
          <w:p w14:paraId="58BAADE0" w14:textId="77777777" w:rsidR="002E369B" w:rsidRPr="0071668C" w:rsidRDefault="002E369B" w:rsidP="002E369B">
            <w:pPr>
              <w:rPr>
                <w:rFonts w:cstheme="majorHAnsi"/>
                <w:b/>
                <w:sz w:val="24"/>
                <w:szCs w:val="24"/>
              </w:rPr>
            </w:pPr>
            <w:r w:rsidRPr="0071668C">
              <w:rPr>
                <w:rFonts w:cstheme="majorHAnsi"/>
                <w:b/>
                <w:sz w:val="24"/>
                <w:szCs w:val="24"/>
              </w:rPr>
              <w:t>Idstein hinter den Kulissen</w:t>
            </w:r>
          </w:p>
          <w:p w14:paraId="0CAD4E68" w14:textId="77777777" w:rsidR="002E369B" w:rsidRPr="0071668C" w:rsidRDefault="002E369B" w:rsidP="002E369B">
            <w:pPr>
              <w:rPr>
                <w:rFonts w:cstheme="majorHAnsi"/>
                <w:b/>
                <w:sz w:val="24"/>
                <w:szCs w:val="24"/>
              </w:rPr>
            </w:pPr>
          </w:p>
          <w:p w14:paraId="6FA5B210" w14:textId="77777777" w:rsidR="002E369B" w:rsidRPr="0071668C" w:rsidRDefault="002E369B" w:rsidP="002E369B">
            <w:pPr>
              <w:rPr>
                <w:rFonts w:cstheme="majorHAnsi"/>
                <w:sz w:val="24"/>
                <w:szCs w:val="24"/>
              </w:rPr>
            </w:pPr>
            <w:r>
              <w:rPr>
                <w:rFonts w:cstheme="majorHAnsi"/>
                <w:sz w:val="24"/>
                <w:szCs w:val="24"/>
              </w:rPr>
              <w:t xml:space="preserve">Frau </w:t>
            </w:r>
            <w:r w:rsidRPr="0071668C">
              <w:rPr>
                <w:rFonts w:cstheme="majorHAnsi"/>
                <w:sz w:val="24"/>
                <w:szCs w:val="24"/>
              </w:rPr>
              <w:t xml:space="preserve">Schlenke </w:t>
            </w:r>
            <w:r>
              <w:rPr>
                <w:rFonts w:cstheme="majorHAnsi"/>
                <w:sz w:val="24"/>
                <w:szCs w:val="24"/>
              </w:rPr>
              <w:t xml:space="preserve">und </w:t>
            </w:r>
            <w:r w:rsidRPr="0071668C">
              <w:rPr>
                <w:rFonts w:cstheme="majorHAnsi"/>
                <w:sz w:val="24"/>
                <w:szCs w:val="24"/>
              </w:rPr>
              <w:t>Fr</w:t>
            </w:r>
            <w:r>
              <w:rPr>
                <w:rFonts w:cstheme="majorHAnsi"/>
                <w:sz w:val="24"/>
                <w:szCs w:val="24"/>
              </w:rPr>
              <w:t>au</w:t>
            </w:r>
            <w:r w:rsidRPr="0071668C">
              <w:rPr>
                <w:rFonts w:cstheme="majorHAnsi"/>
                <w:sz w:val="24"/>
                <w:szCs w:val="24"/>
              </w:rPr>
              <w:t xml:space="preserve"> Adam-Walter</w:t>
            </w:r>
          </w:p>
          <w:p w14:paraId="42ACF830" w14:textId="77777777" w:rsidR="002E369B" w:rsidRPr="0071668C" w:rsidRDefault="002E369B" w:rsidP="002E369B">
            <w:pPr>
              <w:rPr>
                <w:rFonts w:cstheme="majorHAnsi"/>
                <w:sz w:val="24"/>
                <w:szCs w:val="24"/>
              </w:rPr>
            </w:pPr>
          </w:p>
          <w:p w14:paraId="00BA2454" w14:textId="77777777" w:rsidR="002E369B" w:rsidRDefault="002E369B" w:rsidP="002E369B">
            <w:pPr>
              <w:rPr>
                <w:rFonts w:cstheme="majorHAnsi"/>
                <w:sz w:val="24"/>
                <w:szCs w:val="24"/>
              </w:rPr>
            </w:pPr>
          </w:p>
          <w:p w14:paraId="5262B973" w14:textId="00106AA9" w:rsidR="002E369B" w:rsidRPr="0039435C" w:rsidRDefault="002E369B" w:rsidP="002E369B">
            <w:pPr>
              <w:autoSpaceDE w:val="0"/>
              <w:autoSpaceDN w:val="0"/>
              <w:adjustRightInd w:val="0"/>
              <w:rPr>
                <w:rFonts w:ascii="Arial" w:hAnsi="Arial" w:cs="Arial"/>
                <w:b/>
                <w:sz w:val="24"/>
                <w:szCs w:val="24"/>
                <w:lang w:val="en-US"/>
              </w:rPr>
            </w:pPr>
            <w:r w:rsidRPr="00C741CA">
              <w:rPr>
                <w:rFonts w:cstheme="majorHAnsi"/>
                <w:b/>
                <w:sz w:val="24"/>
                <w:szCs w:val="24"/>
              </w:rPr>
              <w:t>Raum</w:t>
            </w:r>
            <w:r>
              <w:rPr>
                <w:rFonts w:cstheme="majorHAnsi"/>
                <w:sz w:val="24"/>
                <w:szCs w:val="24"/>
              </w:rPr>
              <w:t>: C 201</w:t>
            </w:r>
          </w:p>
        </w:tc>
        <w:tc>
          <w:tcPr>
            <w:tcW w:w="8790" w:type="dxa"/>
          </w:tcPr>
          <w:p w14:paraId="0480158E" w14:textId="77777777" w:rsidR="0089177C" w:rsidRPr="0071668C" w:rsidRDefault="0089177C" w:rsidP="0089177C">
            <w:pPr>
              <w:rPr>
                <w:rFonts w:cstheme="majorHAnsi"/>
                <w:sz w:val="24"/>
                <w:szCs w:val="24"/>
              </w:rPr>
            </w:pPr>
            <w:r w:rsidRPr="0071668C">
              <w:rPr>
                <w:rFonts w:cstheme="majorHAnsi"/>
                <w:sz w:val="24"/>
                <w:szCs w:val="24"/>
              </w:rPr>
              <w:t>Wir lernen wichtige Institutionen Idsteins kennen und erkunden, wo Idsteiner und Idsteinerinnen für ihre Mitmenschen Verantwortung übernehmen. Wir besuchen z.B. den Kalmenhof, arbeiten einen Tag im Seniorenheim und werden Zeugen einer Gerichtsverhandlung.</w:t>
            </w:r>
          </w:p>
          <w:p w14:paraId="40C79744" w14:textId="77777777" w:rsidR="0089177C" w:rsidRPr="0071668C" w:rsidRDefault="0089177C" w:rsidP="0089177C">
            <w:pPr>
              <w:pStyle w:val="Rahmeninhalt"/>
              <w:rPr>
                <w:rFonts w:asciiTheme="majorHAnsi" w:hAnsiTheme="majorHAnsi" w:cstheme="majorHAnsi"/>
              </w:rPr>
            </w:pPr>
          </w:p>
          <w:p w14:paraId="3071588E" w14:textId="4402EBC3" w:rsidR="002E369B" w:rsidRPr="0039435C" w:rsidRDefault="0089177C" w:rsidP="0089177C">
            <w:pPr>
              <w:autoSpaceDE w:val="0"/>
              <w:autoSpaceDN w:val="0"/>
              <w:adjustRightInd w:val="0"/>
              <w:rPr>
                <w:rFonts w:ascii="Arial" w:hAnsi="Arial" w:cs="Arial"/>
                <w:sz w:val="24"/>
                <w:szCs w:val="24"/>
              </w:rPr>
            </w:pPr>
            <w:r w:rsidRPr="0071668C">
              <w:rPr>
                <w:rFonts w:cstheme="majorHAnsi"/>
                <w:b/>
                <w:sz w:val="24"/>
                <w:szCs w:val="24"/>
              </w:rPr>
              <w:t>Zielgruppe:</w:t>
            </w:r>
            <w:r w:rsidRPr="0071668C">
              <w:rPr>
                <w:rFonts w:cstheme="majorHAnsi"/>
                <w:sz w:val="24"/>
                <w:szCs w:val="24"/>
              </w:rPr>
              <w:t xml:space="preserve"> </w:t>
            </w:r>
            <w:r w:rsidRPr="0071668C">
              <w:rPr>
                <w:rFonts w:cstheme="majorHAnsi"/>
                <w:bCs/>
                <w:sz w:val="24"/>
                <w:szCs w:val="24"/>
              </w:rPr>
              <w:t>8</w:t>
            </w:r>
            <w:r>
              <w:rPr>
                <w:rFonts w:cstheme="majorHAnsi"/>
                <w:bCs/>
                <w:sz w:val="24"/>
                <w:szCs w:val="24"/>
              </w:rPr>
              <w:t>-</w:t>
            </w:r>
            <w:r w:rsidRPr="0071668C">
              <w:rPr>
                <w:rFonts w:cstheme="majorHAnsi"/>
                <w:bCs/>
                <w:sz w:val="24"/>
                <w:szCs w:val="24"/>
              </w:rPr>
              <w:t>9</w:t>
            </w:r>
          </w:p>
        </w:tc>
      </w:tr>
      <w:tr w:rsidR="002E369B" w:rsidRPr="0071668C" w14:paraId="194563A8" w14:textId="77777777" w:rsidTr="008D7169">
        <w:tc>
          <w:tcPr>
            <w:tcW w:w="675" w:type="dxa"/>
          </w:tcPr>
          <w:p w14:paraId="14386394" w14:textId="48B071EE" w:rsidR="002E369B" w:rsidRPr="0071668C" w:rsidRDefault="002E369B">
            <w:pPr>
              <w:rPr>
                <w:rFonts w:cstheme="majorHAnsi"/>
                <w:sz w:val="24"/>
                <w:szCs w:val="24"/>
              </w:rPr>
            </w:pPr>
            <w:r>
              <w:rPr>
                <w:rFonts w:cstheme="majorHAnsi"/>
                <w:sz w:val="24"/>
                <w:szCs w:val="24"/>
              </w:rPr>
              <w:t>18</w:t>
            </w:r>
          </w:p>
        </w:tc>
        <w:tc>
          <w:tcPr>
            <w:tcW w:w="4962" w:type="dxa"/>
          </w:tcPr>
          <w:p w14:paraId="0569AD47" w14:textId="24C29472" w:rsidR="002E369B" w:rsidRPr="0071668C" w:rsidRDefault="002E369B" w:rsidP="00563AA6">
            <w:pPr>
              <w:pStyle w:val="Rahmeninhalt"/>
              <w:rPr>
                <w:rFonts w:asciiTheme="majorHAnsi" w:hAnsiTheme="majorHAnsi" w:cstheme="majorHAnsi"/>
                <w:b/>
              </w:rPr>
            </w:pPr>
            <w:proofErr w:type="spellStart"/>
            <w:r w:rsidRPr="0071668C">
              <w:rPr>
                <w:rFonts w:asciiTheme="majorHAnsi" w:hAnsiTheme="majorHAnsi" w:cstheme="majorHAnsi"/>
                <w:b/>
              </w:rPr>
              <w:t>Detox</w:t>
            </w:r>
            <w:proofErr w:type="spellEnd"/>
            <w:r w:rsidRPr="0071668C">
              <w:rPr>
                <w:rFonts w:asciiTheme="majorHAnsi" w:hAnsiTheme="majorHAnsi" w:cstheme="majorHAnsi"/>
                <w:b/>
              </w:rPr>
              <w:t xml:space="preserve"> für die Sinne – ganzheitliche Entspannung der Sinne</w:t>
            </w:r>
          </w:p>
          <w:p w14:paraId="42293E81" w14:textId="51BAACFD" w:rsidR="002E369B" w:rsidRPr="0071668C" w:rsidRDefault="002E369B" w:rsidP="00563AA6">
            <w:pPr>
              <w:rPr>
                <w:rFonts w:cstheme="majorHAnsi"/>
                <w:sz w:val="24"/>
                <w:szCs w:val="24"/>
              </w:rPr>
            </w:pPr>
            <w:r>
              <w:rPr>
                <w:rFonts w:cstheme="majorHAnsi"/>
                <w:sz w:val="24"/>
                <w:szCs w:val="24"/>
              </w:rPr>
              <w:t xml:space="preserve">Frau </w:t>
            </w:r>
            <w:r w:rsidRPr="0071668C">
              <w:rPr>
                <w:rFonts w:cstheme="majorHAnsi"/>
                <w:sz w:val="24"/>
                <w:szCs w:val="24"/>
              </w:rPr>
              <w:t>Sch</w:t>
            </w:r>
            <w:r>
              <w:rPr>
                <w:rFonts w:cstheme="majorHAnsi"/>
                <w:sz w:val="24"/>
                <w:szCs w:val="24"/>
              </w:rPr>
              <w:t>ae</w:t>
            </w:r>
            <w:r w:rsidRPr="0071668C">
              <w:rPr>
                <w:rFonts w:cstheme="majorHAnsi"/>
                <w:sz w:val="24"/>
                <w:szCs w:val="24"/>
              </w:rPr>
              <w:t>fer</w:t>
            </w:r>
            <w:r>
              <w:rPr>
                <w:rFonts w:cstheme="majorHAnsi"/>
                <w:sz w:val="24"/>
                <w:szCs w:val="24"/>
              </w:rPr>
              <w:t xml:space="preserve"> </w:t>
            </w:r>
            <w:r w:rsidRPr="0071668C">
              <w:rPr>
                <w:rFonts w:cstheme="majorHAnsi"/>
                <w:sz w:val="24"/>
                <w:szCs w:val="24"/>
              </w:rPr>
              <w:t xml:space="preserve">und </w:t>
            </w:r>
            <w:r>
              <w:rPr>
                <w:rFonts w:cstheme="majorHAnsi"/>
                <w:sz w:val="24"/>
                <w:szCs w:val="24"/>
              </w:rPr>
              <w:t xml:space="preserve">Frau </w:t>
            </w:r>
            <w:r w:rsidRPr="0071668C">
              <w:rPr>
                <w:rFonts w:cstheme="majorHAnsi"/>
                <w:sz w:val="24"/>
                <w:szCs w:val="24"/>
              </w:rPr>
              <w:t>Großmann</w:t>
            </w:r>
          </w:p>
          <w:p w14:paraId="434FC02B" w14:textId="77777777" w:rsidR="002E369B" w:rsidRPr="0071668C" w:rsidRDefault="002E369B" w:rsidP="00563AA6">
            <w:pPr>
              <w:rPr>
                <w:rFonts w:cstheme="majorHAnsi"/>
                <w:sz w:val="24"/>
                <w:szCs w:val="24"/>
              </w:rPr>
            </w:pPr>
          </w:p>
          <w:p w14:paraId="2D86BD72" w14:textId="77777777" w:rsidR="002E369B" w:rsidRDefault="002E369B" w:rsidP="00563AA6">
            <w:pPr>
              <w:pStyle w:val="Rahmeninhalt"/>
              <w:rPr>
                <w:rFonts w:asciiTheme="majorHAnsi" w:hAnsiTheme="majorHAnsi" w:cstheme="majorHAnsi"/>
              </w:rPr>
            </w:pPr>
          </w:p>
          <w:p w14:paraId="251E890B" w14:textId="77777777" w:rsidR="002E369B" w:rsidRDefault="002E369B" w:rsidP="00563AA6">
            <w:pPr>
              <w:pStyle w:val="Rahmeninhalt"/>
              <w:rPr>
                <w:rFonts w:asciiTheme="majorHAnsi" w:hAnsiTheme="majorHAnsi" w:cstheme="majorHAnsi"/>
              </w:rPr>
            </w:pPr>
          </w:p>
          <w:p w14:paraId="1F7C418A" w14:textId="77777777" w:rsidR="002E369B" w:rsidRDefault="002E369B" w:rsidP="00563AA6">
            <w:pPr>
              <w:pStyle w:val="Rahmeninhalt"/>
              <w:rPr>
                <w:rFonts w:asciiTheme="majorHAnsi" w:hAnsiTheme="majorHAnsi" w:cstheme="majorHAnsi"/>
              </w:rPr>
            </w:pPr>
          </w:p>
          <w:p w14:paraId="7CEB1D1A" w14:textId="77777777" w:rsidR="002E369B" w:rsidRDefault="002E369B" w:rsidP="00563AA6">
            <w:pPr>
              <w:pStyle w:val="Rahmeninhalt"/>
              <w:rPr>
                <w:rFonts w:asciiTheme="majorHAnsi" w:hAnsiTheme="majorHAnsi" w:cstheme="majorHAnsi"/>
              </w:rPr>
            </w:pPr>
          </w:p>
          <w:p w14:paraId="62C863B5" w14:textId="77777777" w:rsidR="002E369B" w:rsidRDefault="002E369B" w:rsidP="00563AA6">
            <w:pPr>
              <w:pStyle w:val="Rahmeninhalt"/>
              <w:rPr>
                <w:rFonts w:asciiTheme="majorHAnsi" w:hAnsiTheme="majorHAnsi" w:cstheme="majorHAnsi"/>
              </w:rPr>
            </w:pPr>
          </w:p>
          <w:p w14:paraId="621BC121" w14:textId="77777777" w:rsidR="002E369B" w:rsidRDefault="002E369B" w:rsidP="00563AA6">
            <w:pPr>
              <w:pStyle w:val="Rahmeninhalt"/>
              <w:rPr>
                <w:rFonts w:asciiTheme="majorHAnsi" w:hAnsiTheme="majorHAnsi" w:cstheme="majorHAnsi"/>
              </w:rPr>
            </w:pPr>
          </w:p>
          <w:p w14:paraId="5DCCEA8D" w14:textId="77777777" w:rsidR="002E369B" w:rsidRDefault="002E369B" w:rsidP="00563AA6">
            <w:pPr>
              <w:pStyle w:val="Rahmeninhalt"/>
              <w:rPr>
                <w:rFonts w:asciiTheme="majorHAnsi" w:hAnsiTheme="majorHAnsi" w:cstheme="majorHAnsi"/>
              </w:rPr>
            </w:pPr>
          </w:p>
          <w:p w14:paraId="061B62D1" w14:textId="77777777" w:rsidR="002E369B" w:rsidRDefault="002E369B" w:rsidP="00563AA6">
            <w:pPr>
              <w:pStyle w:val="Rahmeninhalt"/>
              <w:rPr>
                <w:rFonts w:asciiTheme="majorHAnsi" w:hAnsiTheme="majorHAnsi" w:cstheme="majorHAnsi"/>
              </w:rPr>
            </w:pPr>
          </w:p>
          <w:p w14:paraId="63AA9C67" w14:textId="77777777" w:rsidR="002E369B" w:rsidRDefault="002E369B" w:rsidP="00563AA6">
            <w:pPr>
              <w:pStyle w:val="Rahmeninhalt"/>
              <w:rPr>
                <w:rFonts w:asciiTheme="majorHAnsi" w:hAnsiTheme="majorHAnsi" w:cstheme="majorHAnsi"/>
              </w:rPr>
            </w:pPr>
          </w:p>
          <w:p w14:paraId="233F0944" w14:textId="77777777" w:rsidR="002E369B" w:rsidRDefault="002E369B" w:rsidP="00563AA6">
            <w:pPr>
              <w:pStyle w:val="Rahmeninhalt"/>
              <w:rPr>
                <w:rFonts w:asciiTheme="majorHAnsi" w:hAnsiTheme="majorHAnsi" w:cstheme="majorHAnsi"/>
              </w:rPr>
            </w:pPr>
          </w:p>
          <w:p w14:paraId="5250E5E1" w14:textId="5A0DCF08" w:rsidR="002E369B" w:rsidRPr="0071668C" w:rsidRDefault="002E369B" w:rsidP="0070000E">
            <w:pPr>
              <w:pStyle w:val="Rahmeninhalt"/>
              <w:rPr>
                <w:rFonts w:asciiTheme="majorHAnsi" w:hAnsiTheme="majorHAnsi" w:cstheme="majorHAnsi"/>
              </w:rPr>
            </w:pPr>
            <w:r w:rsidRPr="00C741CA">
              <w:rPr>
                <w:rFonts w:asciiTheme="majorHAnsi" w:hAnsiTheme="majorHAnsi" w:cstheme="majorHAnsi"/>
                <w:b/>
              </w:rPr>
              <w:t>Raum</w:t>
            </w:r>
            <w:r>
              <w:rPr>
                <w:rFonts w:asciiTheme="majorHAnsi" w:hAnsiTheme="majorHAnsi" w:cstheme="majorHAnsi"/>
              </w:rPr>
              <w:t>: C 204 und C 205</w:t>
            </w:r>
            <w:r w:rsidRPr="0071668C">
              <w:rPr>
                <w:rFonts w:asciiTheme="majorHAnsi" w:hAnsiTheme="majorHAnsi" w:cstheme="majorHAnsi"/>
              </w:rPr>
              <w:t xml:space="preserve"> </w:t>
            </w:r>
          </w:p>
        </w:tc>
        <w:tc>
          <w:tcPr>
            <w:tcW w:w="8790" w:type="dxa"/>
          </w:tcPr>
          <w:p w14:paraId="022D7925" w14:textId="77777777" w:rsidR="002E369B" w:rsidRPr="0071668C" w:rsidRDefault="002E369B" w:rsidP="00521D3A">
            <w:pPr>
              <w:rPr>
                <w:rFonts w:cstheme="majorHAnsi"/>
                <w:sz w:val="24"/>
                <w:szCs w:val="24"/>
              </w:rPr>
            </w:pPr>
            <w:r w:rsidRPr="0071668C">
              <w:rPr>
                <w:rFonts w:cstheme="majorHAnsi"/>
                <w:sz w:val="24"/>
                <w:szCs w:val="24"/>
              </w:rPr>
              <w:t>Stress in der Schule, Stress im Alltag, Dauerberieselung durch moderne Medien, Multitasking auf allen Ebenen. All das ist Gift für unser Wohlbefinden und führt zu Erschöpfung des Körpers und des Geistes. Diesen Teufelskreis wollen wir in den Projekttagen durchbrechen. Durch verschiedene Übungen zur Sinneswahrnehmung, durch Achtsamkeitstraining sowie Körperarbeit (z.B. Yoga und orientalischen Tanz), kreatives Gestalten (z.B. Malen, Musik, Skulpturen aus Ton etc.) und durch den ganz individuellen Verzicht auf ein oder mehrere Genussmittel (im weitesten Sinne, z.B. auch Handyverzicht), wollen wir in diesen Tagen unsere Sinne „entgiften“ und zu mehr Ruhe, Entspannung und Gelassenheit gelangen.</w:t>
            </w:r>
          </w:p>
          <w:p w14:paraId="258D326C" w14:textId="77777777" w:rsidR="002E369B" w:rsidRPr="0071668C" w:rsidRDefault="002E369B" w:rsidP="00521D3A">
            <w:pPr>
              <w:rPr>
                <w:rFonts w:cstheme="majorHAnsi"/>
                <w:sz w:val="24"/>
                <w:szCs w:val="24"/>
              </w:rPr>
            </w:pPr>
          </w:p>
          <w:p w14:paraId="72AC0B6E" w14:textId="1C4253F5" w:rsidR="002E369B" w:rsidRPr="0071668C" w:rsidRDefault="002E369B" w:rsidP="00521D3A">
            <w:pPr>
              <w:pStyle w:val="Rahmeninhalt"/>
              <w:rPr>
                <w:rFonts w:asciiTheme="majorHAnsi" w:hAnsiTheme="majorHAnsi" w:cstheme="majorHAnsi"/>
              </w:rPr>
            </w:pPr>
            <w:r w:rsidRPr="00C741CA">
              <w:rPr>
                <w:rFonts w:asciiTheme="majorHAnsi" w:hAnsiTheme="majorHAnsi" w:cstheme="majorHAnsi"/>
                <w:b/>
              </w:rPr>
              <w:t>Kosten</w:t>
            </w:r>
            <w:r w:rsidRPr="0071668C">
              <w:rPr>
                <w:rFonts w:asciiTheme="majorHAnsi" w:hAnsiTheme="majorHAnsi" w:cstheme="majorHAnsi"/>
              </w:rPr>
              <w:t xml:space="preserve">: </w:t>
            </w:r>
            <w:r w:rsidR="0089177C">
              <w:rPr>
                <w:rFonts w:asciiTheme="majorHAnsi" w:hAnsiTheme="majorHAnsi" w:cstheme="majorHAnsi"/>
              </w:rPr>
              <w:t xml:space="preserve"> </w:t>
            </w:r>
            <w:r>
              <w:rPr>
                <w:rFonts w:asciiTheme="majorHAnsi" w:hAnsiTheme="majorHAnsi" w:cstheme="majorHAnsi"/>
              </w:rPr>
              <w:t>e</w:t>
            </w:r>
            <w:r w:rsidRPr="0071668C">
              <w:rPr>
                <w:rFonts w:asciiTheme="majorHAnsi" w:hAnsiTheme="majorHAnsi" w:cstheme="majorHAnsi"/>
              </w:rPr>
              <w:t>vtl. Ausflug zum Schloss Freudenberg (Fahrtkosten: 3,30 Euro + Eintritt: 7 Euro)</w:t>
            </w:r>
            <w:r w:rsidR="0089177C">
              <w:rPr>
                <w:rFonts w:asciiTheme="majorHAnsi" w:hAnsiTheme="majorHAnsi" w:cstheme="majorHAnsi"/>
              </w:rPr>
              <w:t xml:space="preserve"> + </w:t>
            </w:r>
            <w:r w:rsidRPr="0071668C">
              <w:rPr>
                <w:rFonts w:asciiTheme="majorHAnsi" w:hAnsiTheme="majorHAnsi" w:cstheme="majorHAnsi"/>
              </w:rPr>
              <w:t xml:space="preserve">Materialkosten: ca. 5-10 Euro </w:t>
            </w:r>
          </w:p>
          <w:p w14:paraId="4D3F679B" w14:textId="77777777" w:rsidR="002E369B" w:rsidRPr="0071668C" w:rsidRDefault="002E369B" w:rsidP="00521D3A">
            <w:pPr>
              <w:pStyle w:val="Rahmeninhalt"/>
              <w:rPr>
                <w:rFonts w:asciiTheme="majorHAnsi" w:hAnsiTheme="majorHAnsi" w:cstheme="majorHAnsi"/>
              </w:rPr>
            </w:pPr>
          </w:p>
          <w:p w14:paraId="048FBCA9" w14:textId="584C980D" w:rsidR="002E369B" w:rsidRPr="0071668C" w:rsidRDefault="002E369B" w:rsidP="00C741CA">
            <w:pPr>
              <w:rPr>
                <w:rFonts w:cstheme="majorHAnsi"/>
                <w:sz w:val="24"/>
                <w:szCs w:val="24"/>
              </w:rPr>
            </w:pPr>
            <w:r w:rsidRPr="0071668C">
              <w:rPr>
                <w:rFonts w:cstheme="majorHAnsi"/>
                <w:b/>
                <w:sz w:val="24"/>
                <w:szCs w:val="24"/>
              </w:rPr>
              <w:t>Zielgruppe:</w:t>
            </w:r>
            <w:r w:rsidRPr="0071668C">
              <w:rPr>
                <w:rFonts w:cstheme="majorHAnsi"/>
                <w:sz w:val="24"/>
                <w:szCs w:val="24"/>
              </w:rPr>
              <w:t xml:space="preserve"> 8</w:t>
            </w:r>
            <w:r>
              <w:rPr>
                <w:rFonts w:cstheme="majorHAnsi"/>
                <w:sz w:val="24"/>
                <w:szCs w:val="24"/>
              </w:rPr>
              <w:t>-</w:t>
            </w:r>
            <w:r w:rsidRPr="0071668C">
              <w:rPr>
                <w:rFonts w:cstheme="majorHAnsi"/>
                <w:sz w:val="24"/>
                <w:szCs w:val="24"/>
              </w:rPr>
              <w:t xml:space="preserve"> E</w:t>
            </w:r>
          </w:p>
        </w:tc>
      </w:tr>
      <w:tr w:rsidR="002E369B" w:rsidRPr="0071668C" w14:paraId="627CA682" w14:textId="77777777" w:rsidTr="008D7169">
        <w:tc>
          <w:tcPr>
            <w:tcW w:w="675" w:type="dxa"/>
          </w:tcPr>
          <w:p w14:paraId="1871080E" w14:textId="54BA626B" w:rsidR="002E369B" w:rsidRPr="0071668C" w:rsidRDefault="002E369B" w:rsidP="00C741CA">
            <w:pPr>
              <w:rPr>
                <w:rFonts w:cstheme="majorHAnsi"/>
                <w:sz w:val="24"/>
                <w:szCs w:val="24"/>
              </w:rPr>
            </w:pPr>
            <w:r>
              <w:rPr>
                <w:rFonts w:cstheme="majorHAnsi"/>
                <w:sz w:val="24"/>
                <w:szCs w:val="24"/>
              </w:rPr>
              <w:lastRenderedPageBreak/>
              <w:t>19</w:t>
            </w:r>
          </w:p>
        </w:tc>
        <w:tc>
          <w:tcPr>
            <w:tcW w:w="4962" w:type="dxa"/>
          </w:tcPr>
          <w:p w14:paraId="241A5448" w14:textId="45543152" w:rsidR="002E369B" w:rsidRPr="0071668C" w:rsidRDefault="002E369B" w:rsidP="00DE5B86">
            <w:pPr>
              <w:pStyle w:val="Rahmeninhalt"/>
              <w:rPr>
                <w:rFonts w:asciiTheme="majorHAnsi" w:hAnsiTheme="majorHAnsi" w:cstheme="majorHAnsi"/>
                <w:b/>
              </w:rPr>
            </w:pPr>
            <w:r>
              <w:rPr>
                <w:rFonts w:asciiTheme="majorHAnsi" w:hAnsiTheme="majorHAnsi" w:cstheme="majorHAnsi"/>
                <w:b/>
              </w:rPr>
              <w:t xml:space="preserve">Sporttheorie und Sportpraxis </w:t>
            </w:r>
          </w:p>
          <w:p w14:paraId="21201FE8" w14:textId="6874C146" w:rsidR="002E369B" w:rsidRPr="0071668C" w:rsidRDefault="002E369B" w:rsidP="00837234">
            <w:pPr>
              <w:rPr>
                <w:rFonts w:cstheme="majorHAnsi"/>
                <w:sz w:val="24"/>
                <w:szCs w:val="24"/>
              </w:rPr>
            </w:pPr>
            <w:r w:rsidRPr="0071668C">
              <w:rPr>
                <w:rFonts w:cstheme="majorHAnsi"/>
                <w:sz w:val="24"/>
                <w:szCs w:val="24"/>
              </w:rPr>
              <w:t>Frau Schommer und Frau Lenz</w:t>
            </w:r>
          </w:p>
          <w:p w14:paraId="5FB9CFA6" w14:textId="77777777" w:rsidR="002E369B" w:rsidRPr="0071668C" w:rsidRDefault="002E369B" w:rsidP="00837234">
            <w:pPr>
              <w:rPr>
                <w:rFonts w:cstheme="majorHAnsi"/>
                <w:sz w:val="24"/>
                <w:szCs w:val="24"/>
              </w:rPr>
            </w:pPr>
          </w:p>
          <w:p w14:paraId="262D04EF" w14:textId="77777777" w:rsidR="002E369B" w:rsidRDefault="002E369B" w:rsidP="00C741CA">
            <w:pPr>
              <w:pStyle w:val="Rahmeninhalt"/>
              <w:rPr>
                <w:rFonts w:asciiTheme="majorHAnsi" w:hAnsiTheme="majorHAnsi" w:cstheme="majorHAnsi"/>
              </w:rPr>
            </w:pPr>
          </w:p>
          <w:p w14:paraId="434ECCD7" w14:textId="590F88D6" w:rsidR="002E369B" w:rsidRPr="0071668C" w:rsidRDefault="002E369B" w:rsidP="00C741CA">
            <w:pPr>
              <w:pStyle w:val="Rahmeninhalt"/>
              <w:rPr>
                <w:rFonts w:asciiTheme="majorHAnsi" w:hAnsiTheme="majorHAnsi" w:cstheme="majorHAnsi"/>
              </w:rPr>
            </w:pPr>
            <w:r w:rsidRPr="00C741CA">
              <w:rPr>
                <w:rFonts w:asciiTheme="majorHAnsi" w:hAnsiTheme="majorHAnsi" w:cstheme="majorHAnsi"/>
                <w:b/>
              </w:rPr>
              <w:t>Raum</w:t>
            </w:r>
            <w:r>
              <w:rPr>
                <w:rFonts w:asciiTheme="majorHAnsi" w:hAnsiTheme="majorHAnsi" w:cstheme="majorHAnsi"/>
              </w:rPr>
              <w:t>: TH 2 und C 107</w:t>
            </w:r>
          </w:p>
        </w:tc>
        <w:tc>
          <w:tcPr>
            <w:tcW w:w="8790" w:type="dxa"/>
          </w:tcPr>
          <w:p w14:paraId="4863A6BA" w14:textId="32454321" w:rsidR="002E369B" w:rsidRPr="0071668C" w:rsidRDefault="002E369B" w:rsidP="00DE5B86">
            <w:pPr>
              <w:rPr>
                <w:rFonts w:cstheme="majorHAnsi"/>
                <w:sz w:val="24"/>
                <w:szCs w:val="24"/>
              </w:rPr>
            </w:pPr>
            <w:r w:rsidRPr="0071668C">
              <w:rPr>
                <w:rFonts w:cstheme="majorHAnsi"/>
                <w:sz w:val="24"/>
                <w:szCs w:val="24"/>
              </w:rPr>
              <w:t>Sporttheorie: z.B. Reflexe, Kalorienverbrauch, Muskelapparat usw.</w:t>
            </w:r>
          </w:p>
          <w:p w14:paraId="3200029D" w14:textId="77777777" w:rsidR="002E369B" w:rsidRPr="0071668C" w:rsidRDefault="002E369B" w:rsidP="00DE5B86">
            <w:pPr>
              <w:rPr>
                <w:rFonts w:cstheme="majorHAnsi"/>
                <w:sz w:val="24"/>
                <w:szCs w:val="24"/>
              </w:rPr>
            </w:pPr>
            <w:r w:rsidRPr="0071668C">
              <w:rPr>
                <w:rFonts w:cstheme="majorHAnsi"/>
                <w:sz w:val="24"/>
                <w:szCs w:val="24"/>
              </w:rPr>
              <w:t>Sportpraxis: abgestimmtes Programm auf die theoretischen Inhalte</w:t>
            </w:r>
          </w:p>
          <w:p w14:paraId="47034880" w14:textId="77777777" w:rsidR="002E369B" w:rsidRPr="0071668C" w:rsidRDefault="002E369B" w:rsidP="00C741CA">
            <w:pPr>
              <w:pStyle w:val="Rahmeninhalt"/>
              <w:rPr>
                <w:rFonts w:asciiTheme="majorHAnsi" w:hAnsiTheme="majorHAnsi" w:cstheme="majorHAnsi"/>
              </w:rPr>
            </w:pPr>
            <w:r w:rsidRPr="0071668C">
              <w:rPr>
                <w:rFonts w:asciiTheme="majorHAnsi" w:hAnsiTheme="majorHAnsi" w:cstheme="majorHAnsi"/>
              </w:rPr>
              <w:t>Voraussetzungen: körperliche Fitness und Leistungswille</w:t>
            </w:r>
          </w:p>
          <w:p w14:paraId="45712118" w14:textId="77777777" w:rsidR="002E369B" w:rsidRPr="0071668C" w:rsidRDefault="002E369B" w:rsidP="00DE5B86">
            <w:pPr>
              <w:pStyle w:val="Rahmeninhalt"/>
              <w:rPr>
                <w:rFonts w:asciiTheme="majorHAnsi" w:hAnsiTheme="majorHAnsi" w:cstheme="majorHAnsi"/>
              </w:rPr>
            </w:pPr>
          </w:p>
          <w:p w14:paraId="41152015" w14:textId="7D7BDA66" w:rsidR="002E369B" w:rsidRPr="0071668C" w:rsidRDefault="002E369B" w:rsidP="00C741CA">
            <w:pPr>
              <w:pStyle w:val="Rahmeninhalt"/>
              <w:rPr>
                <w:rFonts w:asciiTheme="majorHAnsi" w:hAnsiTheme="majorHAnsi" w:cstheme="majorHAnsi"/>
              </w:rPr>
            </w:pPr>
            <w:r w:rsidRPr="0071668C">
              <w:rPr>
                <w:rFonts w:asciiTheme="majorHAnsi" w:hAnsiTheme="majorHAnsi" w:cstheme="majorHAnsi"/>
                <w:b/>
              </w:rPr>
              <w:t>Zielgruppe:</w:t>
            </w:r>
            <w:r w:rsidRPr="0071668C">
              <w:rPr>
                <w:rFonts w:asciiTheme="majorHAnsi" w:hAnsiTheme="majorHAnsi" w:cstheme="majorHAnsi"/>
              </w:rPr>
              <w:t xml:space="preserve"> 8 </w:t>
            </w:r>
            <w:r>
              <w:rPr>
                <w:rFonts w:asciiTheme="majorHAnsi" w:hAnsiTheme="majorHAnsi" w:cstheme="majorHAnsi"/>
              </w:rPr>
              <w:t>-</w:t>
            </w:r>
            <w:r w:rsidRPr="0071668C">
              <w:rPr>
                <w:rFonts w:asciiTheme="majorHAnsi" w:hAnsiTheme="majorHAnsi" w:cstheme="majorHAnsi"/>
              </w:rPr>
              <w:t xml:space="preserve"> E-Phase</w:t>
            </w:r>
          </w:p>
        </w:tc>
      </w:tr>
      <w:tr w:rsidR="002E369B" w:rsidRPr="0071668C" w14:paraId="58B9BC4B" w14:textId="77777777" w:rsidTr="008D7169">
        <w:tc>
          <w:tcPr>
            <w:tcW w:w="675" w:type="dxa"/>
          </w:tcPr>
          <w:p w14:paraId="5840325E" w14:textId="41BFB79B" w:rsidR="002E369B" w:rsidRPr="0071668C" w:rsidRDefault="002E369B" w:rsidP="0043626F">
            <w:pPr>
              <w:rPr>
                <w:rFonts w:cstheme="majorHAnsi"/>
                <w:sz w:val="24"/>
                <w:szCs w:val="24"/>
              </w:rPr>
            </w:pPr>
            <w:r>
              <w:rPr>
                <w:rFonts w:cstheme="majorHAnsi"/>
                <w:sz w:val="24"/>
                <w:szCs w:val="24"/>
              </w:rPr>
              <w:t>20</w:t>
            </w:r>
          </w:p>
        </w:tc>
        <w:tc>
          <w:tcPr>
            <w:tcW w:w="4962" w:type="dxa"/>
          </w:tcPr>
          <w:p w14:paraId="1498CC22" w14:textId="77777777" w:rsidR="002E369B" w:rsidRPr="0071668C" w:rsidRDefault="002E369B" w:rsidP="001D4593">
            <w:pPr>
              <w:pStyle w:val="Rahmeninhalt"/>
              <w:rPr>
                <w:rFonts w:asciiTheme="majorHAnsi" w:hAnsiTheme="majorHAnsi" w:cstheme="majorHAnsi"/>
                <w:b/>
              </w:rPr>
            </w:pPr>
            <w:r w:rsidRPr="0071668C">
              <w:rPr>
                <w:rFonts w:asciiTheme="majorHAnsi" w:hAnsiTheme="majorHAnsi" w:cstheme="majorHAnsi"/>
                <w:b/>
              </w:rPr>
              <w:t>Drogen im Visier</w:t>
            </w:r>
          </w:p>
          <w:p w14:paraId="44DBE3EE" w14:textId="77777777" w:rsidR="002E369B" w:rsidRPr="0071668C" w:rsidRDefault="002E369B" w:rsidP="001D4593">
            <w:pPr>
              <w:pStyle w:val="Rahmeninhalt"/>
              <w:rPr>
                <w:rFonts w:asciiTheme="majorHAnsi" w:hAnsiTheme="majorHAnsi" w:cstheme="majorHAnsi"/>
                <w:b/>
              </w:rPr>
            </w:pPr>
            <w:r w:rsidRPr="0071668C">
              <w:rPr>
                <w:rFonts w:asciiTheme="majorHAnsi" w:hAnsiTheme="majorHAnsi" w:cstheme="majorHAnsi"/>
                <w:b/>
              </w:rPr>
              <w:tab/>
              <w:t>„Einmal drin, immer drin ?!“</w:t>
            </w:r>
          </w:p>
          <w:p w14:paraId="42C4086A" w14:textId="77777777" w:rsidR="002E369B" w:rsidRPr="0071668C" w:rsidRDefault="002E369B" w:rsidP="001D4593">
            <w:pPr>
              <w:pStyle w:val="Rahmeninhalt"/>
              <w:rPr>
                <w:rFonts w:asciiTheme="majorHAnsi" w:hAnsiTheme="majorHAnsi" w:cstheme="majorHAnsi"/>
              </w:rPr>
            </w:pPr>
          </w:p>
          <w:p w14:paraId="75839402" w14:textId="77777777" w:rsidR="002E369B" w:rsidRPr="0071668C" w:rsidRDefault="002E369B" w:rsidP="001D4593">
            <w:pPr>
              <w:pStyle w:val="Rahmeninhalt"/>
              <w:rPr>
                <w:rFonts w:asciiTheme="majorHAnsi" w:hAnsiTheme="majorHAnsi" w:cstheme="majorHAnsi"/>
                <w:bCs/>
              </w:rPr>
            </w:pPr>
            <w:r w:rsidRPr="0071668C">
              <w:rPr>
                <w:rFonts w:asciiTheme="majorHAnsi" w:hAnsiTheme="majorHAnsi" w:cstheme="majorHAnsi"/>
                <w:bCs/>
              </w:rPr>
              <w:t>Frau Werner und Frau Keller</w:t>
            </w:r>
          </w:p>
          <w:p w14:paraId="53D21832" w14:textId="77777777" w:rsidR="002E369B" w:rsidRPr="0071668C" w:rsidRDefault="002E369B" w:rsidP="001D4593">
            <w:pPr>
              <w:pStyle w:val="Rahmeninhalt"/>
              <w:rPr>
                <w:rFonts w:asciiTheme="majorHAnsi" w:hAnsiTheme="majorHAnsi" w:cstheme="majorHAnsi"/>
                <w:bCs/>
              </w:rPr>
            </w:pPr>
          </w:p>
          <w:p w14:paraId="31D92CA5" w14:textId="5C269A86" w:rsidR="002E369B" w:rsidRPr="0071668C" w:rsidRDefault="002E369B" w:rsidP="0070000E">
            <w:pPr>
              <w:pStyle w:val="Rahmeninhalt"/>
              <w:rPr>
                <w:rFonts w:asciiTheme="majorHAnsi" w:hAnsiTheme="majorHAnsi" w:cstheme="majorHAnsi"/>
                <w:b/>
              </w:rPr>
            </w:pPr>
            <w:r>
              <w:rPr>
                <w:rFonts w:asciiTheme="majorHAnsi" w:hAnsiTheme="majorHAnsi" w:cstheme="majorHAnsi"/>
                <w:b/>
              </w:rPr>
              <w:t xml:space="preserve">Raum: </w:t>
            </w:r>
            <w:r>
              <w:rPr>
                <w:rFonts w:asciiTheme="majorHAnsi" w:hAnsiTheme="majorHAnsi" w:cstheme="majorHAnsi"/>
              </w:rPr>
              <w:t>C 203</w:t>
            </w:r>
          </w:p>
        </w:tc>
        <w:tc>
          <w:tcPr>
            <w:tcW w:w="8790" w:type="dxa"/>
          </w:tcPr>
          <w:p w14:paraId="41A7B662" w14:textId="77777777" w:rsidR="002E369B" w:rsidRPr="0071668C" w:rsidRDefault="002E369B" w:rsidP="001D4593">
            <w:pPr>
              <w:pStyle w:val="Rahmeninhalt"/>
              <w:rPr>
                <w:rFonts w:asciiTheme="majorHAnsi" w:hAnsiTheme="majorHAnsi" w:cstheme="majorHAnsi"/>
              </w:rPr>
            </w:pPr>
            <w:r w:rsidRPr="0071668C">
              <w:rPr>
                <w:rFonts w:asciiTheme="majorHAnsi" w:hAnsiTheme="majorHAnsi" w:cstheme="majorHAnsi"/>
              </w:rPr>
              <w:t>Gemeinsam möchten wir mit euch verschiedene Themengebiete rund um „Sucht und Drogen“ erarbeiten. Wir werden uns anschauen, wie Menschen den Weg zur Droge finden, mit welchen Folgen sie leben müssen und wie sie den Ausweg aus der Sucht schaffen.</w:t>
            </w:r>
          </w:p>
          <w:p w14:paraId="5A0CB334" w14:textId="77777777" w:rsidR="002E369B" w:rsidRPr="0071668C" w:rsidRDefault="002E369B" w:rsidP="001D4593">
            <w:pPr>
              <w:pStyle w:val="Rahmeninhalt"/>
              <w:rPr>
                <w:rFonts w:asciiTheme="majorHAnsi" w:hAnsiTheme="majorHAnsi" w:cstheme="majorHAnsi"/>
              </w:rPr>
            </w:pPr>
          </w:p>
          <w:p w14:paraId="73929061" w14:textId="64E63F32" w:rsidR="002E369B" w:rsidRPr="0071668C" w:rsidRDefault="002E369B" w:rsidP="007729BD">
            <w:pPr>
              <w:pStyle w:val="Rahmeninhalt"/>
              <w:rPr>
                <w:rFonts w:asciiTheme="majorHAnsi" w:hAnsiTheme="majorHAnsi" w:cstheme="majorHAnsi"/>
              </w:rPr>
            </w:pPr>
            <w:r w:rsidRPr="0071668C">
              <w:rPr>
                <w:rFonts w:asciiTheme="majorHAnsi" w:hAnsiTheme="majorHAnsi" w:cstheme="majorHAnsi"/>
                <w:b/>
              </w:rPr>
              <w:t>Zielgruppe:</w:t>
            </w:r>
            <w:r w:rsidRPr="0071668C">
              <w:rPr>
                <w:rFonts w:asciiTheme="majorHAnsi" w:hAnsiTheme="majorHAnsi" w:cstheme="majorHAnsi"/>
              </w:rPr>
              <w:t xml:space="preserve"> 8 </w:t>
            </w:r>
            <w:r>
              <w:rPr>
                <w:rFonts w:asciiTheme="majorHAnsi" w:hAnsiTheme="majorHAnsi" w:cstheme="majorHAnsi"/>
              </w:rPr>
              <w:t>-</w:t>
            </w:r>
            <w:r w:rsidRPr="0071668C">
              <w:rPr>
                <w:rFonts w:asciiTheme="majorHAnsi" w:hAnsiTheme="majorHAnsi" w:cstheme="majorHAnsi"/>
              </w:rPr>
              <w:t xml:space="preserve"> E</w:t>
            </w:r>
          </w:p>
        </w:tc>
      </w:tr>
      <w:tr w:rsidR="002E369B" w:rsidRPr="0039435C" w14:paraId="4F49DF95" w14:textId="77777777" w:rsidTr="00DA4E2E">
        <w:tc>
          <w:tcPr>
            <w:tcW w:w="675" w:type="dxa"/>
          </w:tcPr>
          <w:p w14:paraId="07C589A5" w14:textId="0BBDFED3" w:rsidR="002E369B" w:rsidRDefault="002E369B" w:rsidP="001118C2">
            <w:pPr>
              <w:rPr>
                <w:rFonts w:cstheme="majorHAnsi"/>
                <w:sz w:val="24"/>
                <w:szCs w:val="24"/>
              </w:rPr>
            </w:pPr>
            <w:r>
              <w:rPr>
                <w:rFonts w:cstheme="majorHAnsi"/>
                <w:sz w:val="24"/>
                <w:szCs w:val="24"/>
              </w:rPr>
              <w:t>21</w:t>
            </w:r>
          </w:p>
        </w:tc>
        <w:tc>
          <w:tcPr>
            <w:tcW w:w="4962" w:type="dxa"/>
          </w:tcPr>
          <w:p w14:paraId="5C0260ED" w14:textId="77777777" w:rsidR="002E369B" w:rsidRPr="0071668C" w:rsidRDefault="002E369B" w:rsidP="00780419">
            <w:pPr>
              <w:rPr>
                <w:rFonts w:cstheme="majorHAnsi"/>
                <w:sz w:val="24"/>
                <w:szCs w:val="24"/>
              </w:rPr>
            </w:pPr>
            <w:r w:rsidRPr="0071668C">
              <w:rPr>
                <w:rFonts w:cstheme="majorHAnsi"/>
                <w:b/>
                <w:bCs/>
                <w:sz w:val="24"/>
                <w:szCs w:val="24"/>
              </w:rPr>
              <w:t>Demokratie und Diktatur</w:t>
            </w:r>
            <w:r w:rsidRPr="0071668C">
              <w:rPr>
                <w:rFonts w:cstheme="majorHAnsi"/>
                <w:sz w:val="24"/>
                <w:szCs w:val="24"/>
              </w:rPr>
              <w:t xml:space="preserve"> </w:t>
            </w:r>
          </w:p>
          <w:p w14:paraId="624D3B8A" w14:textId="77777777" w:rsidR="002E369B" w:rsidRPr="0071668C" w:rsidRDefault="002E369B" w:rsidP="00780419">
            <w:pPr>
              <w:rPr>
                <w:rFonts w:cstheme="majorHAnsi"/>
                <w:sz w:val="24"/>
                <w:szCs w:val="24"/>
              </w:rPr>
            </w:pPr>
          </w:p>
          <w:p w14:paraId="47F1F5FF" w14:textId="77777777" w:rsidR="002E369B" w:rsidRPr="0071668C" w:rsidRDefault="002E369B" w:rsidP="00780419">
            <w:pPr>
              <w:rPr>
                <w:rFonts w:cstheme="majorHAnsi"/>
                <w:sz w:val="24"/>
                <w:szCs w:val="24"/>
              </w:rPr>
            </w:pPr>
            <w:r w:rsidRPr="0071668C">
              <w:rPr>
                <w:rFonts w:cstheme="majorHAnsi"/>
                <w:b/>
                <w:bCs/>
                <w:sz w:val="24"/>
                <w:szCs w:val="24"/>
              </w:rPr>
              <w:t>Frau Roll</w:t>
            </w:r>
          </w:p>
          <w:p w14:paraId="287721D0" w14:textId="77777777" w:rsidR="002E369B" w:rsidRPr="0071668C" w:rsidRDefault="002E369B" w:rsidP="00780419">
            <w:pPr>
              <w:rPr>
                <w:rFonts w:cstheme="majorHAnsi"/>
                <w:sz w:val="24"/>
                <w:szCs w:val="24"/>
              </w:rPr>
            </w:pPr>
          </w:p>
          <w:p w14:paraId="7D58EACC" w14:textId="77777777" w:rsidR="002E369B" w:rsidRDefault="002E369B" w:rsidP="00780419">
            <w:pPr>
              <w:rPr>
                <w:rFonts w:cstheme="majorHAnsi"/>
                <w:sz w:val="24"/>
                <w:szCs w:val="24"/>
              </w:rPr>
            </w:pPr>
          </w:p>
          <w:p w14:paraId="573483D4" w14:textId="77777777" w:rsidR="002E369B" w:rsidRDefault="002E369B" w:rsidP="00780419">
            <w:pPr>
              <w:rPr>
                <w:rFonts w:cstheme="majorHAnsi"/>
                <w:sz w:val="24"/>
                <w:szCs w:val="24"/>
              </w:rPr>
            </w:pPr>
          </w:p>
          <w:p w14:paraId="14B22F44" w14:textId="77777777" w:rsidR="002E369B" w:rsidRDefault="002E369B" w:rsidP="00780419">
            <w:pPr>
              <w:rPr>
                <w:rFonts w:cstheme="majorHAnsi"/>
                <w:sz w:val="24"/>
                <w:szCs w:val="24"/>
              </w:rPr>
            </w:pPr>
          </w:p>
          <w:p w14:paraId="12CBEF9D" w14:textId="77777777" w:rsidR="002E369B" w:rsidRDefault="002E369B" w:rsidP="00780419">
            <w:pPr>
              <w:rPr>
                <w:rFonts w:cstheme="majorHAnsi"/>
                <w:sz w:val="24"/>
                <w:szCs w:val="24"/>
              </w:rPr>
            </w:pPr>
          </w:p>
          <w:p w14:paraId="34B41E72" w14:textId="77777777" w:rsidR="002E369B" w:rsidRDefault="002E369B" w:rsidP="00780419">
            <w:pPr>
              <w:rPr>
                <w:rFonts w:cstheme="majorHAnsi"/>
                <w:sz w:val="24"/>
                <w:szCs w:val="24"/>
              </w:rPr>
            </w:pPr>
          </w:p>
          <w:p w14:paraId="7D00CF08" w14:textId="77777777" w:rsidR="002E369B" w:rsidRDefault="002E369B" w:rsidP="00780419">
            <w:pPr>
              <w:rPr>
                <w:rFonts w:cstheme="majorHAnsi"/>
                <w:sz w:val="24"/>
                <w:szCs w:val="24"/>
              </w:rPr>
            </w:pPr>
          </w:p>
          <w:p w14:paraId="23135B05" w14:textId="77777777" w:rsidR="002E369B" w:rsidRDefault="002E369B" w:rsidP="00780419">
            <w:pPr>
              <w:rPr>
                <w:rFonts w:cstheme="majorHAnsi"/>
                <w:sz w:val="24"/>
                <w:szCs w:val="24"/>
              </w:rPr>
            </w:pPr>
          </w:p>
          <w:p w14:paraId="3897A50F" w14:textId="77777777" w:rsidR="002E369B" w:rsidRDefault="002E369B" w:rsidP="00780419">
            <w:pPr>
              <w:rPr>
                <w:rFonts w:cstheme="majorHAnsi"/>
                <w:sz w:val="24"/>
                <w:szCs w:val="24"/>
              </w:rPr>
            </w:pPr>
          </w:p>
          <w:p w14:paraId="2CA40CEA" w14:textId="77777777" w:rsidR="002E369B" w:rsidRDefault="002E369B" w:rsidP="00780419">
            <w:pPr>
              <w:rPr>
                <w:rFonts w:cstheme="majorHAnsi"/>
                <w:sz w:val="24"/>
                <w:szCs w:val="24"/>
              </w:rPr>
            </w:pPr>
          </w:p>
          <w:p w14:paraId="2C902608" w14:textId="77777777" w:rsidR="002E369B" w:rsidRDefault="002E369B" w:rsidP="00780419">
            <w:pPr>
              <w:rPr>
                <w:rFonts w:cstheme="majorHAnsi"/>
                <w:sz w:val="24"/>
                <w:szCs w:val="24"/>
              </w:rPr>
            </w:pPr>
          </w:p>
          <w:p w14:paraId="310FBD26" w14:textId="77777777" w:rsidR="002E369B" w:rsidRDefault="002E369B" w:rsidP="00780419">
            <w:pPr>
              <w:rPr>
                <w:rFonts w:cstheme="majorHAnsi"/>
                <w:sz w:val="24"/>
                <w:szCs w:val="24"/>
              </w:rPr>
            </w:pPr>
          </w:p>
          <w:p w14:paraId="43D83624" w14:textId="77777777" w:rsidR="002E369B" w:rsidRDefault="002E369B" w:rsidP="00780419">
            <w:pPr>
              <w:rPr>
                <w:rFonts w:cstheme="majorHAnsi"/>
                <w:sz w:val="24"/>
                <w:szCs w:val="24"/>
              </w:rPr>
            </w:pPr>
          </w:p>
          <w:p w14:paraId="58A1ED07" w14:textId="77777777" w:rsidR="002E369B" w:rsidRDefault="002E369B" w:rsidP="00780419">
            <w:pPr>
              <w:rPr>
                <w:rFonts w:cstheme="majorHAnsi"/>
                <w:sz w:val="24"/>
                <w:szCs w:val="24"/>
              </w:rPr>
            </w:pPr>
          </w:p>
          <w:p w14:paraId="403E2A66" w14:textId="1B7D0832" w:rsidR="002E369B" w:rsidRPr="007729BD" w:rsidRDefault="002E369B" w:rsidP="0070000E">
            <w:pPr>
              <w:autoSpaceDE w:val="0"/>
              <w:autoSpaceDN w:val="0"/>
              <w:adjustRightInd w:val="0"/>
              <w:rPr>
                <w:rFonts w:ascii="Arial" w:hAnsi="Arial" w:cs="Arial"/>
                <w:b/>
                <w:sz w:val="24"/>
                <w:szCs w:val="24"/>
              </w:rPr>
            </w:pPr>
            <w:r w:rsidRPr="00BC382A">
              <w:rPr>
                <w:rFonts w:cstheme="majorHAnsi"/>
                <w:b/>
                <w:sz w:val="24"/>
                <w:szCs w:val="24"/>
              </w:rPr>
              <w:t>Raum:</w:t>
            </w:r>
            <w:r>
              <w:rPr>
                <w:rFonts w:cstheme="majorHAnsi"/>
                <w:sz w:val="24"/>
                <w:szCs w:val="24"/>
              </w:rPr>
              <w:t xml:space="preserve"> </w:t>
            </w:r>
            <w:r w:rsidRPr="0071668C">
              <w:rPr>
                <w:rFonts w:cstheme="majorHAnsi"/>
                <w:sz w:val="24"/>
                <w:szCs w:val="24"/>
              </w:rPr>
              <w:t xml:space="preserve"> </w:t>
            </w:r>
            <w:r>
              <w:rPr>
                <w:rFonts w:cstheme="majorHAnsi"/>
                <w:sz w:val="24"/>
                <w:szCs w:val="24"/>
              </w:rPr>
              <w:t>C 202</w:t>
            </w:r>
          </w:p>
        </w:tc>
        <w:tc>
          <w:tcPr>
            <w:tcW w:w="8790" w:type="dxa"/>
          </w:tcPr>
          <w:p w14:paraId="3B06FA45" w14:textId="77777777" w:rsidR="002E369B" w:rsidRPr="0071668C" w:rsidRDefault="002E369B" w:rsidP="00780419">
            <w:pPr>
              <w:autoSpaceDE w:val="0"/>
              <w:autoSpaceDN w:val="0"/>
              <w:adjustRightInd w:val="0"/>
              <w:rPr>
                <w:rFonts w:cstheme="majorHAnsi"/>
                <w:sz w:val="24"/>
                <w:szCs w:val="24"/>
              </w:rPr>
            </w:pPr>
            <w:r w:rsidRPr="0071668C">
              <w:rPr>
                <w:rFonts w:cstheme="majorHAnsi"/>
                <w:sz w:val="24"/>
                <w:szCs w:val="24"/>
              </w:rPr>
              <w:t>Noch heute gelingt es, bestehende Demokratien zu Diktaturen zu machen, die sich über längere Zeiträume behaupten können. Dabei werden ähnliche Instrumente und Methoden angewendet, um die Demokratie auszuhöhlen und die Loyalität der Bevölkerung zu gewährleiten. Wie gelingt es den Machthabern aufkommenden Widerstand zu unterbinden und ihre Herrschaft zu sichern?</w:t>
            </w:r>
          </w:p>
          <w:p w14:paraId="15BBF007" w14:textId="77777777" w:rsidR="002E369B" w:rsidRPr="0071668C" w:rsidRDefault="002E369B" w:rsidP="00780419">
            <w:pPr>
              <w:autoSpaceDE w:val="0"/>
              <w:autoSpaceDN w:val="0"/>
              <w:adjustRightInd w:val="0"/>
              <w:rPr>
                <w:rFonts w:cstheme="majorHAnsi"/>
                <w:sz w:val="24"/>
                <w:szCs w:val="24"/>
              </w:rPr>
            </w:pPr>
            <w:r w:rsidRPr="0071668C">
              <w:rPr>
                <w:rFonts w:cstheme="majorHAnsi"/>
                <w:sz w:val="24"/>
                <w:szCs w:val="24"/>
              </w:rPr>
              <w:t>Anhand von Fallbeispielen und vor dem Hintergrund verschiedener Informationen über einzelne Diktaturen (Film, Materialien, Zeitzeugengespräch) sollt Ihr verstehen können, wie die Menschen dazu gebracht werden, die Zerstörung der Demokratie zu akzeptieren und zu gehorsamen Bürgern in einer Diktatur zu werden. Dabei sollen unterschiedliche Handlungsmöglichkeiten und die damit verbundenen Konsequenzen aufgezeigt werden. Auf Wunsch der Teilnehmer können auch einzelne Fälle szenisch nachgespielt werden.</w:t>
            </w:r>
          </w:p>
          <w:p w14:paraId="65F3F08B" w14:textId="77777777" w:rsidR="002E369B" w:rsidRPr="0071668C" w:rsidRDefault="002E369B" w:rsidP="00780419">
            <w:pPr>
              <w:autoSpaceDE w:val="0"/>
              <w:autoSpaceDN w:val="0"/>
              <w:adjustRightInd w:val="0"/>
              <w:rPr>
                <w:rFonts w:cstheme="majorHAnsi"/>
                <w:sz w:val="24"/>
                <w:szCs w:val="24"/>
              </w:rPr>
            </w:pPr>
            <w:r w:rsidRPr="0071668C">
              <w:rPr>
                <w:rFonts w:cstheme="majorHAnsi"/>
                <w:sz w:val="24"/>
                <w:szCs w:val="24"/>
              </w:rPr>
              <w:t>Ziel des Projektes: Ihr sollt die Möglichkeit bekommen, Handlungsmöglichkeiten zur Bewahrung der Demokratie kennenzulernen, die Funktionsweise der</w:t>
            </w:r>
          </w:p>
          <w:p w14:paraId="5A5FE095" w14:textId="77777777" w:rsidR="002E369B" w:rsidRPr="0071668C" w:rsidRDefault="002E369B" w:rsidP="00780419">
            <w:pPr>
              <w:autoSpaceDE w:val="0"/>
              <w:autoSpaceDN w:val="0"/>
              <w:adjustRightInd w:val="0"/>
              <w:rPr>
                <w:rFonts w:cstheme="majorHAnsi"/>
                <w:sz w:val="24"/>
                <w:szCs w:val="24"/>
              </w:rPr>
            </w:pPr>
            <w:r w:rsidRPr="0071668C">
              <w:rPr>
                <w:rFonts w:cstheme="majorHAnsi"/>
                <w:sz w:val="24"/>
                <w:szCs w:val="24"/>
              </w:rPr>
              <w:t>Unterdrückungsmethoden der Diktatur zu verstehen und selbst Widerstands-möglichkeiten zu entwickeln.</w:t>
            </w:r>
          </w:p>
          <w:p w14:paraId="2B379709" w14:textId="77777777" w:rsidR="002E369B" w:rsidRPr="0071668C" w:rsidRDefault="002E369B" w:rsidP="00780419">
            <w:pPr>
              <w:autoSpaceDE w:val="0"/>
              <w:autoSpaceDN w:val="0"/>
              <w:adjustRightInd w:val="0"/>
              <w:rPr>
                <w:rFonts w:cstheme="majorHAnsi"/>
                <w:sz w:val="24"/>
                <w:szCs w:val="24"/>
              </w:rPr>
            </w:pPr>
          </w:p>
          <w:p w14:paraId="2BED7262" w14:textId="0EAA051F" w:rsidR="002E369B" w:rsidRPr="0039435C" w:rsidRDefault="002E369B" w:rsidP="00780419">
            <w:pPr>
              <w:autoSpaceDE w:val="0"/>
              <w:autoSpaceDN w:val="0"/>
              <w:adjustRightInd w:val="0"/>
              <w:rPr>
                <w:rFonts w:ascii="Arial" w:hAnsi="Arial" w:cs="Arial"/>
                <w:sz w:val="24"/>
                <w:szCs w:val="24"/>
              </w:rPr>
            </w:pPr>
            <w:r w:rsidRPr="0071668C">
              <w:rPr>
                <w:rFonts w:cstheme="majorHAnsi"/>
                <w:b/>
                <w:sz w:val="24"/>
                <w:szCs w:val="24"/>
              </w:rPr>
              <w:t>Zielgruppe:</w:t>
            </w:r>
            <w:r w:rsidRPr="0071668C">
              <w:rPr>
                <w:rFonts w:cstheme="majorHAnsi"/>
                <w:sz w:val="24"/>
                <w:szCs w:val="24"/>
              </w:rPr>
              <w:t xml:space="preserve"> </w:t>
            </w:r>
            <w:r w:rsidRPr="0071668C">
              <w:rPr>
                <w:rFonts w:cstheme="majorHAnsi"/>
                <w:bCs/>
                <w:sz w:val="24"/>
                <w:szCs w:val="24"/>
              </w:rPr>
              <w:t xml:space="preserve"> 9 und E-Phase</w:t>
            </w:r>
          </w:p>
        </w:tc>
      </w:tr>
    </w:tbl>
    <w:p w14:paraId="68E77967" w14:textId="014A637A" w:rsidR="008D7169" w:rsidRPr="0071668C" w:rsidRDefault="008D7169" w:rsidP="00786641">
      <w:pPr>
        <w:rPr>
          <w:rFonts w:cstheme="majorHAnsi"/>
          <w:sz w:val="24"/>
          <w:szCs w:val="24"/>
        </w:rPr>
      </w:pPr>
      <w:bookmarkStart w:id="0" w:name="_GoBack"/>
      <w:bookmarkEnd w:id="0"/>
    </w:p>
    <w:sectPr w:rsidR="008D7169" w:rsidRPr="0071668C" w:rsidSect="008D7169">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56F73"/>
    <w:multiLevelType w:val="hybridMultilevel"/>
    <w:tmpl w:val="2A766B7A"/>
    <w:lvl w:ilvl="0" w:tplc="5B5419E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A63552"/>
    <w:multiLevelType w:val="hybridMultilevel"/>
    <w:tmpl w:val="1234B61A"/>
    <w:lvl w:ilvl="0" w:tplc="E40A0B0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69"/>
    <w:rsid w:val="00010D04"/>
    <w:rsid w:val="00016C4D"/>
    <w:rsid w:val="00020D67"/>
    <w:rsid w:val="00021649"/>
    <w:rsid w:val="000425B8"/>
    <w:rsid w:val="00042F8F"/>
    <w:rsid w:val="00064975"/>
    <w:rsid w:val="000923F7"/>
    <w:rsid w:val="00093D50"/>
    <w:rsid w:val="000A357D"/>
    <w:rsid w:val="000B7204"/>
    <w:rsid w:val="000C424A"/>
    <w:rsid w:val="000D12EF"/>
    <w:rsid w:val="000D22BD"/>
    <w:rsid w:val="000D4098"/>
    <w:rsid w:val="00102C27"/>
    <w:rsid w:val="001115F1"/>
    <w:rsid w:val="00133073"/>
    <w:rsid w:val="00140603"/>
    <w:rsid w:val="001464E8"/>
    <w:rsid w:val="0015256F"/>
    <w:rsid w:val="00165F5E"/>
    <w:rsid w:val="00190CD3"/>
    <w:rsid w:val="00190E65"/>
    <w:rsid w:val="00193BFD"/>
    <w:rsid w:val="001C1F3E"/>
    <w:rsid w:val="001D4593"/>
    <w:rsid w:val="001E3D98"/>
    <w:rsid w:val="001E4F62"/>
    <w:rsid w:val="001E687F"/>
    <w:rsid w:val="00223E8D"/>
    <w:rsid w:val="00254C91"/>
    <w:rsid w:val="00255F56"/>
    <w:rsid w:val="0026043D"/>
    <w:rsid w:val="00264940"/>
    <w:rsid w:val="002950A3"/>
    <w:rsid w:val="002A1F6E"/>
    <w:rsid w:val="002A4FE7"/>
    <w:rsid w:val="002C2B4F"/>
    <w:rsid w:val="002D0F02"/>
    <w:rsid w:val="002E369B"/>
    <w:rsid w:val="002F05EF"/>
    <w:rsid w:val="002F62C4"/>
    <w:rsid w:val="00352244"/>
    <w:rsid w:val="003907DB"/>
    <w:rsid w:val="003A0C0D"/>
    <w:rsid w:val="003E298B"/>
    <w:rsid w:val="003E3552"/>
    <w:rsid w:val="00400D99"/>
    <w:rsid w:val="004335B5"/>
    <w:rsid w:val="004356AD"/>
    <w:rsid w:val="0043626F"/>
    <w:rsid w:val="00477663"/>
    <w:rsid w:val="004A40D8"/>
    <w:rsid w:val="004B512D"/>
    <w:rsid w:val="005173E4"/>
    <w:rsid w:val="005224F5"/>
    <w:rsid w:val="0056041B"/>
    <w:rsid w:val="00563AA6"/>
    <w:rsid w:val="005675E2"/>
    <w:rsid w:val="00571E11"/>
    <w:rsid w:val="00593877"/>
    <w:rsid w:val="0059458E"/>
    <w:rsid w:val="005A6871"/>
    <w:rsid w:val="005A73B2"/>
    <w:rsid w:val="005B1E4D"/>
    <w:rsid w:val="005C3B7D"/>
    <w:rsid w:val="005D26C5"/>
    <w:rsid w:val="005E5692"/>
    <w:rsid w:val="00615B52"/>
    <w:rsid w:val="00625D42"/>
    <w:rsid w:val="00631EA1"/>
    <w:rsid w:val="00657194"/>
    <w:rsid w:val="00660A67"/>
    <w:rsid w:val="0067446C"/>
    <w:rsid w:val="00687919"/>
    <w:rsid w:val="006C5856"/>
    <w:rsid w:val="006E7115"/>
    <w:rsid w:val="0070000E"/>
    <w:rsid w:val="0071668C"/>
    <w:rsid w:val="00732819"/>
    <w:rsid w:val="007370EA"/>
    <w:rsid w:val="00744F13"/>
    <w:rsid w:val="00747E7E"/>
    <w:rsid w:val="00750B22"/>
    <w:rsid w:val="0075257B"/>
    <w:rsid w:val="00762EC8"/>
    <w:rsid w:val="007679A5"/>
    <w:rsid w:val="007729BD"/>
    <w:rsid w:val="0077568A"/>
    <w:rsid w:val="00780419"/>
    <w:rsid w:val="00781B2B"/>
    <w:rsid w:val="00786641"/>
    <w:rsid w:val="007C1F84"/>
    <w:rsid w:val="007D5E4B"/>
    <w:rsid w:val="00820D2C"/>
    <w:rsid w:val="00821A9F"/>
    <w:rsid w:val="00826401"/>
    <w:rsid w:val="008323F2"/>
    <w:rsid w:val="0083653A"/>
    <w:rsid w:val="008720AF"/>
    <w:rsid w:val="0089177C"/>
    <w:rsid w:val="00896776"/>
    <w:rsid w:val="008C5D17"/>
    <w:rsid w:val="008D7169"/>
    <w:rsid w:val="008D7414"/>
    <w:rsid w:val="008E17FE"/>
    <w:rsid w:val="008E259C"/>
    <w:rsid w:val="00941936"/>
    <w:rsid w:val="00945A73"/>
    <w:rsid w:val="00955E11"/>
    <w:rsid w:val="009844ED"/>
    <w:rsid w:val="0099342A"/>
    <w:rsid w:val="009B24F0"/>
    <w:rsid w:val="009B64A5"/>
    <w:rsid w:val="009C34BD"/>
    <w:rsid w:val="009D0E98"/>
    <w:rsid w:val="009D5631"/>
    <w:rsid w:val="009E2575"/>
    <w:rsid w:val="009E4460"/>
    <w:rsid w:val="009F2FAA"/>
    <w:rsid w:val="00A035B2"/>
    <w:rsid w:val="00A30E16"/>
    <w:rsid w:val="00A3539D"/>
    <w:rsid w:val="00A4043F"/>
    <w:rsid w:val="00A41CB9"/>
    <w:rsid w:val="00A55F9B"/>
    <w:rsid w:val="00A639DC"/>
    <w:rsid w:val="00A70797"/>
    <w:rsid w:val="00AA0226"/>
    <w:rsid w:val="00AB68DC"/>
    <w:rsid w:val="00AC3848"/>
    <w:rsid w:val="00AE5B1B"/>
    <w:rsid w:val="00B01B5E"/>
    <w:rsid w:val="00B13637"/>
    <w:rsid w:val="00B15CD8"/>
    <w:rsid w:val="00B407DA"/>
    <w:rsid w:val="00B46458"/>
    <w:rsid w:val="00B65FF0"/>
    <w:rsid w:val="00B8163B"/>
    <w:rsid w:val="00B95910"/>
    <w:rsid w:val="00BC382A"/>
    <w:rsid w:val="00BC391D"/>
    <w:rsid w:val="00BD75CC"/>
    <w:rsid w:val="00BF544E"/>
    <w:rsid w:val="00C41398"/>
    <w:rsid w:val="00C56E0D"/>
    <w:rsid w:val="00C741CA"/>
    <w:rsid w:val="00C867D0"/>
    <w:rsid w:val="00C91B84"/>
    <w:rsid w:val="00CD1024"/>
    <w:rsid w:val="00CE3718"/>
    <w:rsid w:val="00D20317"/>
    <w:rsid w:val="00D21402"/>
    <w:rsid w:val="00D916BD"/>
    <w:rsid w:val="00D92B35"/>
    <w:rsid w:val="00DA37B3"/>
    <w:rsid w:val="00DA4E2E"/>
    <w:rsid w:val="00DE5B86"/>
    <w:rsid w:val="00DE74D6"/>
    <w:rsid w:val="00E15F31"/>
    <w:rsid w:val="00E21816"/>
    <w:rsid w:val="00E743B0"/>
    <w:rsid w:val="00E9227E"/>
    <w:rsid w:val="00E94F39"/>
    <w:rsid w:val="00E97202"/>
    <w:rsid w:val="00EA283E"/>
    <w:rsid w:val="00EB3848"/>
    <w:rsid w:val="00EC48BD"/>
    <w:rsid w:val="00ED67FF"/>
    <w:rsid w:val="00EE353B"/>
    <w:rsid w:val="00EF2052"/>
    <w:rsid w:val="00F07F00"/>
    <w:rsid w:val="00F34C12"/>
    <w:rsid w:val="00F3575A"/>
    <w:rsid w:val="00F5784C"/>
    <w:rsid w:val="00FB5D4C"/>
    <w:rsid w:val="00FC33B6"/>
    <w:rsid w:val="00FD1D21"/>
    <w:rsid w:val="00FF21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3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e-DE"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544E"/>
  </w:style>
  <w:style w:type="paragraph" w:styleId="berschrift1">
    <w:name w:val="heading 1"/>
    <w:basedOn w:val="Standard"/>
    <w:next w:val="Standard"/>
    <w:link w:val="berschrift1Zchn"/>
    <w:uiPriority w:val="9"/>
    <w:qFormat/>
    <w:rsid w:val="00BF544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unhideWhenUsed/>
    <w:qFormat/>
    <w:rsid w:val="00BF544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semiHidden/>
    <w:unhideWhenUsed/>
    <w:qFormat/>
    <w:rsid w:val="00BF544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BF544E"/>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BF544E"/>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BF544E"/>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BF544E"/>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BF544E"/>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BF544E"/>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544E"/>
    <w:rPr>
      <w:caps/>
      <w:color w:val="632423" w:themeColor="accent2" w:themeShade="80"/>
      <w:spacing w:val="20"/>
      <w:sz w:val="28"/>
      <w:szCs w:val="28"/>
    </w:rPr>
  </w:style>
  <w:style w:type="character" w:customStyle="1" w:styleId="berschrift2Zchn">
    <w:name w:val="Überschrift 2 Zchn"/>
    <w:basedOn w:val="Absatz-Standardschriftart"/>
    <w:link w:val="berschrift2"/>
    <w:uiPriority w:val="9"/>
    <w:rsid w:val="00BF544E"/>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BF544E"/>
    <w:rPr>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BF544E"/>
    <w:rPr>
      <w:caps/>
      <w:color w:val="622423" w:themeColor="accent2" w:themeShade="7F"/>
      <w:spacing w:val="10"/>
    </w:rPr>
  </w:style>
  <w:style w:type="character" w:customStyle="1" w:styleId="berschrift5Zchn">
    <w:name w:val="Überschrift 5 Zchn"/>
    <w:basedOn w:val="Absatz-Standardschriftart"/>
    <w:link w:val="berschrift5"/>
    <w:uiPriority w:val="9"/>
    <w:semiHidden/>
    <w:rsid w:val="00BF544E"/>
    <w:rPr>
      <w:caps/>
      <w:color w:val="622423" w:themeColor="accent2" w:themeShade="7F"/>
      <w:spacing w:val="10"/>
    </w:rPr>
  </w:style>
  <w:style w:type="character" w:customStyle="1" w:styleId="berschrift6Zchn">
    <w:name w:val="Überschrift 6 Zchn"/>
    <w:basedOn w:val="Absatz-Standardschriftart"/>
    <w:link w:val="berschrift6"/>
    <w:uiPriority w:val="9"/>
    <w:semiHidden/>
    <w:rsid w:val="00BF544E"/>
    <w:rPr>
      <w:caps/>
      <w:color w:val="943634" w:themeColor="accent2" w:themeShade="BF"/>
      <w:spacing w:val="10"/>
    </w:rPr>
  </w:style>
  <w:style w:type="character" w:customStyle="1" w:styleId="berschrift7Zchn">
    <w:name w:val="Überschrift 7 Zchn"/>
    <w:basedOn w:val="Absatz-Standardschriftart"/>
    <w:link w:val="berschrift7"/>
    <w:uiPriority w:val="9"/>
    <w:semiHidden/>
    <w:rsid w:val="00BF544E"/>
    <w:rPr>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BF544E"/>
    <w:rPr>
      <w:caps/>
      <w:spacing w:val="10"/>
      <w:sz w:val="20"/>
      <w:szCs w:val="20"/>
    </w:rPr>
  </w:style>
  <w:style w:type="character" w:customStyle="1" w:styleId="berschrift9Zchn">
    <w:name w:val="Überschrift 9 Zchn"/>
    <w:basedOn w:val="Absatz-Standardschriftart"/>
    <w:link w:val="berschrift9"/>
    <w:uiPriority w:val="9"/>
    <w:semiHidden/>
    <w:rsid w:val="00BF544E"/>
    <w:rPr>
      <w:i/>
      <w:iCs/>
      <w:caps/>
      <w:spacing w:val="10"/>
      <w:sz w:val="20"/>
      <w:szCs w:val="20"/>
    </w:rPr>
  </w:style>
  <w:style w:type="paragraph" w:styleId="Beschriftung">
    <w:name w:val="caption"/>
    <w:basedOn w:val="Standard"/>
    <w:next w:val="Standard"/>
    <w:uiPriority w:val="35"/>
    <w:semiHidden/>
    <w:unhideWhenUsed/>
    <w:qFormat/>
    <w:rsid w:val="00BF544E"/>
    <w:rPr>
      <w:caps/>
      <w:spacing w:val="10"/>
      <w:sz w:val="18"/>
      <w:szCs w:val="18"/>
    </w:rPr>
  </w:style>
  <w:style w:type="paragraph" w:styleId="Titel">
    <w:name w:val="Title"/>
    <w:basedOn w:val="Standard"/>
    <w:next w:val="Standard"/>
    <w:link w:val="TitelZchn"/>
    <w:uiPriority w:val="10"/>
    <w:qFormat/>
    <w:rsid w:val="00BF544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BF544E"/>
    <w:rPr>
      <w:caps/>
      <w:color w:val="632423" w:themeColor="accent2" w:themeShade="80"/>
      <w:spacing w:val="50"/>
      <w:sz w:val="44"/>
      <w:szCs w:val="44"/>
    </w:rPr>
  </w:style>
  <w:style w:type="paragraph" w:styleId="Untertitel">
    <w:name w:val="Subtitle"/>
    <w:basedOn w:val="Standard"/>
    <w:next w:val="Standard"/>
    <w:link w:val="UntertitelZchn"/>
    <w:uiPriority w:val="11"/>
    <w:qFormat/>
    <w:rsid w:val="00BF544E"/>
    <w:pPr>
      <w:spacing w:after="560" w:line="240" w:lineRule="auto"/>
      <w:jc w:val="center"/>
    </w:pPr>
    <w:rPr>
      <w:caps/>
      <w:spacing w:val="20"/>
      <w:sz w:val="18"/>
      <w:szCs w:val="18"/>
    </w:rPr>
  </w:style>
  <w:style w:type="character" w:customStyle="1" w:styleId="UntertitelZchn">
    <w:name w:val="Untertitel Zchn"/>
    <w:basedOn w:val="Absatz-Standardschriftart"/>
    <w:link w:val="Untertitel"/>
    <w:uiPriority w:val="11"/>
    <w:rsid w:val="00BF544E"/>
    <w:rPr>
      <w:caps/>
      <w:spacing w:val="20"/>
      <w:sz w:val="18"/>
      <w:szCs w:val="18"/>
    </w:rPr>
  </w:style>
  <w:style w:type="character" w:styleId="Fett">
    <w:name w:val="Strong"/>
    <w:uiPriority w:val="22"/>
    <w:qFormat/>
    <w:rsid w:val="00BF544E"/>
    <w:rPr>
      <w:b/>
      <w:bCs/>
      <w:color w:val="943634" w:themeColor="accent2" w:themeShade="BF"/>
      <w:spacing w:val="5"/>
    </w:rPr>
  </w:style>
  <w:style w:type="character" w:styleId="Hervorhebung">
    <w:name w:val="Emphasis"/>
    <w:uiPriority w:val="20"/>
    <w:qFormat/>
    <w:rsid w:val="00BF544E"/>
    <w:rPr>
      <w:caps/>
      <w:spacing w:val="5"/>
      <w:sz w:val="20"/>
      <w:szCs w:val="20"/>
    </w:rPr>
  </w:style>
  <w:style w:type="paragraph" w:styleId="KeinLeerraum">
    <w:name w:val="No Spacing"/>
    <w:basedOn w:val="Standard"/>
    <w:link w:val="KeinLeerraumZchn"/>
    <w:uiPriority w:val="1"/>
    <w:qFormat/>
    <w:rsid w:val="00BF544E"/>
    <w:pPr>
      <w:spacing w:after="0" w:line="240" w:lineRule="auto"/>
    </w:pPr>
  </w:style>
  <w:style w:type="character" w:customStyle="1" w:styleId="KeinLeerraumZchn">
    <w:name w:val="Kein Leerraum Zchn"/>
    <w:basedOn w:val="Absatz-Standardschriftart"/>
    <w:link w:val="KeinLeerraum"/>
    <w:uiPriority w:val="1"/>
    <w:rsid w:val="00BF544E"/>
  </w:style>
  <w:style w:type="paragraph" w:styleId="Listenabsatz">
    <w:name w:val="List Paragraph"/>
    <w:basedOn w:val="Standard"/>
    <w:uiPriority w:val="34"/>
    <w:qFormat/>
    <w:rsid w:val="00BF544E"/>
    <w:pPr>
      <w:ind w:left="720"/>
      <w:contextualSpacing/>
    </w:pPr>
  </w:style>
  <w:style w:type="paragraph" w:styleId="Zitat">
    <w:name w:val="Quote"/>
    <w:basedOn w:val="Standard"/>
    <w:next w:val="Standard"/>
    <w:link w:val="ZitatZchn"/>
    <w:uiPriority w:val="29"/>
    <w:qFormat/>
    <w:rsid w:val="00BF544E"/>
    <w:rPr>
      <w:i/>
      <w:iCs/>
    </w:rPr>
  </w:style>
  <w:style w:type="character" w:customStyle="1" w:styleId="ZitatZchn">
    <w:name w:val="Zitat Zchn"/>
    <w:basedOn w:val="Absatz-Standardschriftart"/>
    <w:link w:val="Zitat"/>
    <w:uiPriority w:val="29"/>
    <w:rsid w:val="00BF544E"/>
    <w:rPr>
      <w:i/>
      <w:iCs/>
    </w:rPr>
  </w:style>
  <w:style w:type="paragraph" w:styleId="IntensivesZitat">
    <w:name w:val="Intense Quote"/>
    <w:basedOn w:val="Standard"/>
    <w:next w:val="Standard"/>
    <w:link w:val="IntensivesZitatZchn"/>
    <w:uiPriority w:val="30"/>
    <w:qFormat/>
    <w:rsid w:val="00BF544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BF544E"/>
    <w:rPr>
      <w:caps/>
      <w:color w:val="622423" w:themeColor="accent2" w:themeShade="7F"/>
      <w:spacing w:val="5"/>
      <w:sz w:val="20"/>
      <w:szCs w:val="20"/>
    </w:rPr>
  </w:style>
  <w:style w:type="character" w:styleId="SchwacheHervorhebung">
    <w:name w:val="Subtle Emphasis"/>
    <w:uiPriority w:val="19"/>
    <w:qFormat/>
    <w:rsid w:val="00BF544E"/>
    <w:rPr>
      <w:i/>
      <w:iCs/>
    </w:rPr>
  </w:style>
  <w:style w:type="character" w:styleId="IntensiveHervorhebung">
    <w:name w:val="Intense Emphasis"/>
    <w:uiPriority w:val="21"/>
    <w:qFormat/>
    <w:rsid w:val="00BF544E"/>
    <w:rPr>
      <w:i/>
      <w:iCs/>
      <w:caps/>
      <w:spacing w:val="10"/>
      <w:sz w:val="20"/>
      <w:szCs w:val="20"/>
    </w:rPr>
  </w:style>
  <w:style w:type="character" w:styleId="SchwacherVerweis">
    <w:name w:val="Subtle Reference"/>
    <w:basedOn w:val="Absatz-Standardschriftart"/>
    <w:uiPriority w:val="31"/>
    <w:qFormat/>
    <w:rsid w:val="00BF544E"/>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BF544E"/>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BF544E"/>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BF544E"/>
    <w:pPr>
      <w:outlineLvl w:val="9"/>
    </w:pPr>
    <w:rPr>
      <w:lang w:bidi="en-US"/>
    </w:rPr>
  </w:style>
  <w:style w:type="table" w:styleId="Tabellenraster">
    <w:name w:val="Table Grid"/>
    <w:basedOn w:val="NormaleTabelle"/>
    <w:uiPriority w:val="59"/>
    <w:rsid w:val="008D7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B24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24F0"/>
    <w:rPr>
      <w:rFonts w:ascii="Tahoma" w:hAnsi="Tahoma" w:cs="Tahoma"/>
      <w:sz w:val="16"/>
      <w:szCs w:val="16"/>
    </w:rPr>
  </w:style>
  <w:style w:type="paragraph" w:customStyle="1" w:styleId="Rahmeninhalt">
    <w:name w:val="Rahmeninhalt"/>
    <w:basedOn w:val="Standard"/>
    <w:qFormat/>
    <w:rsid w:val="00020D67"/>
    <w:pPr>
      <w:suppressAutoHyphens/>
      <w:spacing w:after="0" w:line="240" w:lineRule="auto"/>
    </w:pPr>
    <w:rPr>
      <w:rFonts w:asciiTheme="minorHAnsi" w:eastAsiaTheme="minorEastAsia" w:hAnsiTheme="minorHAnsi" w:cstheme="minorBidi"/>
      <w:sz w:val="24"/>
      <w:szCs w:val="24"/>
      <w:lang w:eastAsia="de-DE"/>
    </w:rPr>
  </w:style>
  <w:style w:type="paragraph" w:customStyle="1" w:styleId="Default">
    <w:name w:val="Default"/>
    <w:rsid w:val="00D21402"/>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1C1F3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DE"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544E"/>
  </w:style>
  <w:style w:type="paragraph" w:styleId="berschrift1">
    <w:name w:val="heading 1"/>
    <w:basedOn w:val="Standard"/>
    <w:next w:val="Standard"/>
    <w:link w:val="berschrift1Zchn"/>
    <w:uiPriority w:val="9"/>
    <w:qFormat/>
    <w:rsid w:val="00BF544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unhideWhenUsed/>
    <w:qFormat/>
    <w:rsid w:val="00BF544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semiHidden/>
    <w:unhideWhenUsed/>
    <w:qFormat/>
    <w:rsid w:val="00BF544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BF544E"/>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BF544E"/>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BF544E"/>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BF544E"/>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BF544E"/>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BF544E"/>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544E"/>
    <w:rPr>
      <w:caps/>
      <w:color w:val="632423" w:themeColor="accent2" w:themeShade="80"/>
      <w:spacing w:val="20"/>
      <w:sz w:val="28"/>
      <w:szCs w:val="28"/>
    </w:rPr>
  </w:style>
  <w:style w:type="character" w:customStyle="1" w:styleId="berschrift2Zchn">
    <w:name w:val="Überschrift 2 Zchn"/>
    <w:basedOn w:val="Absatz-Standardschriftart"/>
    <w:link w:val="berschrift2"/>
    <w:uiPriority w:val="9"/>
    <w:rsid w:val="00BF544E"/>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BF544E"/>
    <w:rPr>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BF544E"/>
    <w:rPr>
      <w:caps/>
      <w:color w:val="622423" w:themeColor="accent2" w:themeShade="7F"/>
      <w:spacing w:val="10"/>
    </w:rPr>
  </w:style>
  <w:style w:type="character" w:customStyle="1" w:styleId="berschrift5Zchn">
    <w:name w:val="Überschrift 5 Zchn"/>
    <w:basedOn w:val="Absatz-Standardschriftart"/>
    <w:link w:val="berschrift5"/>
    <w:uiPriority w:val="9"/>
    <w:semiHidden/>
    <w:rsid w:val="00BF544E"/>
    <w:rPr>
      <w:caps/>
      <w:color w:val="622423" w:themeColor="accent2" w:themeShade="7F"/>
      <w:spacing w:val="10"/>
    </w:rPr>
  </w:style>
  <w:style w:type="character" w:customStyle="1" w:styleId="berschrift6Zchn">
    <w:name w:val="Überschrift 6 Zchn"/>
    <w:basedOn w:val="Absatz-Standardschriftart"/>
    <w:link w:val="berschrift6"/>
    <w:uiPriority w:val="9"/>
    <w:semiHidden/>
    <w:rsid w:val="00BF544E"/>
    <w:rPr>
      <w:caps/>
      <w:color w:val="943634" w:themeColor="accent2" w:themeShade="BF"/>
      <w:spacing w:val="10"/>
    </w:rPr>
  </w:style>
  <w:style w:type="character" w:customStyle="1" w:styleId="berschrift7Zchn">
    <w:name w:val="Überschrift 7 Zchn"/>
    <w:basedOn w:val="Absatz-Standardschriftart"/>
    <w:link w:val="berschrift7"/>
    <w:uiPriority w:val="9"/>
    <w:semiHidden/>
    <w:rsid w:val="00BF544E"/>
    <w:rPr>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BF544E"/>
    <w:rPr>
      <w:caps/>
      <w:spacing w:val="10"/>
      <w:sz w:val="20"/>
      <w:szCs w:val="20"/>
    </w:rPr>
  </w:style>
  <w:style w:type="character" w:customStyle="1" w:styleId="berschrift9Zchn">
    <w:name w:val="Überschrift 9 Zchn"/>
    <w:basedOn w:val="Absatz-Standardschriftart"/>
    <w:link w:val="berschrift9"/>
    <w:uiPriority w:val="9"/>
    <w:semiHidden/>
    <w:rsid w:val="00BF544E"/>
    <w:rPr>
      <w:i/>
      <w:iCs/>
      <w:caps/>
      <w:spacing w:val="10"/>
      <w:sz w:val="20"/>
      <w:szCs w:val="20"/>
    </w:rPr>
  </w:style>
  <w:style w:type="paragraph" w:styleId="Beschriftung">
    <w:name w:val="caption"/>
    <w:basedOn w:val="Standard"/>
    <w:next w:val="Standard"/>
    <w:uiPriority w:val="35"/>
    <w:semiHidden/>
    <w:unhideWhenUsed/>
    <w:qFormat/>
    <w:rsid w:val="00BF544E"/>
    <w:rPr>
      <w:caps/>
      <w:spacing w:val="10"/>
      <w:sz w:val="18"/>
      <w:szCs w:val="18"/>
    </w:rPr>
  </w:style>
  <w:style w:type="paragraph" w:styleId="Titel">
    <w:name w:val="Title"/>
    <w:basedOn w:val="Standard"/>
    <w:next w:val="Standard"/>
    <w:link w:val="TitelZchn"/>
    <w:uiPriority w:val="10"/>
    <w:qFormat/>
    <w:rsid w:val="00BF544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BF544E"/>
    <w:rPr>
      <w:caps/>
      <w:color w:val="632423" w:themeColor="accent2" w:themeShade="80"/>
      <w:spacing w:val="50"/>
      <w:sz w:val="44"/>
      <w:szCs w:val="44"/>
    </w:rPr>
  </w:style>
  <w:style w:type="paragraph" w:styleId="Untertitel">
    <w:name w:val="Subtitle"/>
    <w:basedOn w:val="Standard"/>
    <w:next w:val="Standard"/>
    <w:link w:val="UntertitelZchn"/>
    <w:uiPriority w:val="11"/>
    <w:qFormat/>
    <w:rsid w:val="00BF544E"/>
    <w:pPr>
      <w:spacing w:after="560" w:line="240" w:lineRule="auto"/>
      <w:jc w:val="center"/>
    </w:pPr>
    <w:rPr>
      <w:caps/>
      <w:spacing w:val="20"/>
      <w:sz w:val="18"/>
      <w:szCs w:val="18"/>
    </w:rPr>
  </w:style>
  <w:style w:type="character" w:customStyle="1" w:styleId="UntertitelZchn">
    <w:name w:val="Untertitel Zchn"/>
    <w:basedOn w:val="Absatz-Standardschriftart"/>
    <w:link w:val="Untertitel"/>
    <w:uiPriority w:val="11"/>
    <w:rsid w:val="00BF544E"/>
    <w:rPr>
      <w:caps/>
      <w:spacing w:val="20"/>
      <w:sz w:val="18"/>
      <w:szCs w:val="18"/>
    </w:rPr>
  </w:style>
  <w:style w:type="character" w:styleId="Fett">
    <w:name w:val="Strong"/>
    <w:uiPriority w:val="22"/>
    <w:qFormat/>
    <w:rsid w:val="00BF544E"/>
    <w:rPr>
      <w:b/>
      <w:bCs/>
      <w:color w:val="943634" w:themeColor="accent2" w:themeShade="BF"/>
      <w:spacing w:val="5"/>
    </w:rPr>
  </w:style>
  <w:style w:type="character" w:styleId="Hervorhebung">
    <w:name w:val="Emphasis"/>
    <w:uiPriority w:val="20"/>
    <w:qFormat/>
    <w:rsid w:val="00BF544E"/>
    <w:rPr>
      <w:caps/>
      <w:spacing w:val="5"/>
      <w:sz w:val="20"/>
      <w:szCs w:val="20"/>
    </w:rPr>
  </w:style>
  <w:style w:type="paragraph" w:styleId="KeinLeerraum">
    <w:name w:val="No Spacing"/>
    <w:basedOn w:val="Standard"/>
    <w:link w:val="KeinLeerraumZchn"/>
    <w:uiPriority w:val="1"/>
    <w:qFormat/>
    <w:rsid w:val="00BF544E"/>
    <w:pPr>
      <w:spacing w:after="0" w:line="240" w:lineRule="auto"/>
    </w:pPr>
  </w:style>
  <w:style w:type="character" w:customStyle="1" w:styleId="KeinLeerraumZchn">
    <w:name w:val="Kein Leerraum Zchn"/>
    <w:basedOn w:val="Absatz-Standardschriftart"/>
    <w:link w:val="KeinLeerraum"/>
    <w:uiPriority w:val="1"/>
    <w:rsid w:val="00BF544E"/>
  </w:style>
  <w:style w:type="paragraph" w:styleId="Listenabsatz">
    <w:name w:val="List Paragraph"/>
    <w:basedOn w:val="Standard"/>
    <w:uiPriority w:val="34"/>
    <w:qFormat/>
    <w:rsid w:val="00BF544E"/>
    <w:pPr>
      <w:ind w:left="720"/>
      <w:contextualSpacing/>
    </w:pPr>
  </w:style>
  <w:style w:type="paragraph" w:styleId="Zitat">
    <w:name w:val="Quote"/>
    <w:basedOn w:val="Standard"/>
    <w:next w:val="Standard"/>
    <w:link w:val="ZitatZchn"/>
    <w:uiPriority w:val="29"/>
    <w:qFormat/>
    <w:rsid w:val="00BF544E"/>
    <w:rPr>
      <w:i/>
      <w:iCs/>
    </w:rPr>
  </w:style>
  <w:style w:type="character" w:customStyle="1" w:styleId="ZitatZchn">
    <w:name w:val="Zitat Zchn"/>
    <w:basedOn w:val="Absatz-Standardschriftart"/>
    <w:link w:val="Zitat"/>
    <w:uiPriority w:val="29"/>
    <w:rsid w:val="00BF544E"/>
    <w:rPr>
      <w:i/>
      <w:iCs/>
    </w:rPr>
  </w:style>
  <w:style w:type="paragraph" w:styleId="IntensivesZitat">
    <w:name w:val="Intense Quote"/>
    <w:basedOn w:val="Standard"/>
    <w:next w:val="Standard"/>
    <w:link w:val="IntensivesZitatZchn"/>
    <w:uiPriority w:val="30"/>
    <w:qFormat/>
    <w:rsid w:val="00BF544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BF544E"/>
    <w:rPr>
      <w:caps/>
      <w:color w:val="622423" w:themeColor="accent2" w:themeShade="7F"/>
      <w:spacing w:val="5"/>
      <w:sz w:val="20"/>
      <w:szCs w:val="20"/>
    </w:rPr>
  </w:style>
  <w:style w:type="character" w:styleId="SchwacheHervorhebung">
    <w:name w:val="Subtle Emphasis"/>
    <w:uiPriority w:val="19"/>
    <w:qFormat/>
    <w:rsid w:val="00BF544E"/>
    <w:rPr>
      <w:i/>
      <w:iCs/>
    </w:rPr>
  </w:style>
  <w:style w:type="character" w:styleId="IntensiveHervorhebung">
    <w:name w:val="Intense Emphasis"/>
    <w:uiPriority w:val="21"/>
    <w:qFormat/>
    <w:rsid w:val="00BF544E"/>
    <w:rPr>
      <w:i/>
      <w:iCs/>
      <w:caps/>
      <w:spacing w:val="10"/>
      <w:sz w:val="20"/>
      <w:szCs w:val="20"/>
    </w:rPr>
  </w:style>
  <w:style w:type="character" w:styleId="SchwacherVerweis">
    <w:name w:val="Subtle Reference"/>
    <w:basedOn w:val="Absatz-Standardschriftart"/>
    <w:uiPriority w:val="31"/>
    <w:qFormat/>
    <w:rsid w:val="00BF544E"/>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BF544E"/>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BF544E"/>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BF544E"/>
    <w:pPr>
      <w:outlineLvl w:val="9"/>
    </w:pPr>
    <w:rPr>
      <w:lang w:bidi="en-US"/>
    </w:rPr>
  </w:style>
  <w:style w:type="table" w:styleId="Tabellenraster">
    <w:name w:val="Table Grid"/>
    <w:basedOn w:val="NormaleTabelle"/>
    <w:uiPriority w:val="59"/>
    <w:rsid w:val="008D7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B24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24F0"/>
    <w:rPr>
      <w:rFonts w:ascii="Tahoma" w:hAnsi="Tahoma" w:cs="Tahoma"/>
      <w:sz w:val="16"/>
      <w:szCs w:val="16"/>
    </w:rPr>
  </w:style>
  <w:style w:type="paragraph" w:customStyle="1" w:styleId="Rahmeninhalt">
    <w:name w:val="Rahmeninhalt"/>
    <w:basedOn w:val="Standard"/>
    <w:qFormat/>
    <w:rsid w:val="00020D67"/>
    <w:pPr>
      <w:suppressAutoHyphens/>
      <w:spacing w:after="0" w:line="240" w:lineRule="auto"/>
    </w:pPr>
    <w:rPr>
      <w:rFonts w:asciiTheme="minorHAnsi" w:eastAsiaTheme="minorEastAsia" w:hAnsiTheme="minorHAnsi" w:cstheme="minorBidi"/>
      <w:sz w:val="24"/>
      <w:szCs w:val="24"/>
      <w:lang w:eastAsia="de-DE"/>
    </w:rPr>
  </w:style>
  <w:style w:type="paragraph" w:customStyle="1" w:styleId="Default">
    <w:name w:val="Default"/>
    <w:rsid w:val="00D21402"/>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1C1F3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1750">
      <w:bodyDiv w:val="1"/>
      <w:marLeft w:val="0"/>
      <w:marRight w:val="0"/>
      <w:marTop w:val="0"/>
      <w:marBottom w:val="0"/>
      <w:divBdr>
        <w:top w:val="none" w:sz="0" w:space="0" w:color="auto"/>
        <w:left w:val="none" w:sz="0" w:space="0" w:color="auto"/>
        <w:bottom w:val="none" w:sz="0" w:space="0" w:color="auto"/>
        <w:right w:val="none" w:sz="0" w:space="0" w:color="auto"/>
      </w:divBdr>
      <w:divsChild>
        <w:div w:id="462625838">
          <w:marLeft w:val="0"/>
          <w:marRight w:val="0"/>
          <w:marTop w:val="0"/>
          <w:marBottom w:val="0"/>
          <w:divBdr>
            <w:top w:val="none" w:sz="0" w:space="0" w:color="auto"/>
            <w:left w:val="none" w:sz="0" w:space="0" w:color="auto"/>
            <w:bottom w:val="none" w:sz="0" w:space="0" w:color="auto"/>
            <w:right w:val="none" w:sz="0" w:space="0" w:color="auto"/>
          </w:divBdr>
          <w:divsChild>
            <w:div w:id="908732526">
              <w:marLeft w:val="0"/>
              <w:marRight w:val="0"/>
              <w:marTop w:val="0"/>
              <w:marBottom w:val="0"/>
              <w:divBdr>
                <w:top w:val="none" w:sz="0" w:space="0" w:color="auto"/>
                <w:left w:val="none" w:sz="0" w:space="0" w:color="auto"/>
                <w:bottom w:val="none" w:sz="0" w:space="0" w:color="auto"/>
                <w:right w:val="none" w:sz="0" w:space="0" w:color="auto"/>
              </w:divBdr>
              <w:divsChild>
                <w:div w:id="424813118">
                  <w:marLeft w:val="0"/>
                  <w:marRight w:val="0"/>
                  <w:marTop w:val="0"/>
                  <w:marBottom w:val="0"/>
                  <w:divBdr>
                    <w:top w:val="none" w:sz="0" w:space="0" w:color="auto"/>
                    <w:left w:val="none" w:sz="0" w:space="0" w:color="auto"/>
                    <w:bottom w:val="none" w:sz="0" w:space="0" w:color="auto"/>
                    <w:right w:val="none" w:sz="0" w:space="0" w:color="auto"/>
                  </w:divBdr>
                  <w:divsChild>
                    <w:div w:id="333848819">
                      <w:marLeft w:val="0"/>
                      <w:marRight w:val="0"/>
                      <w:marTop w:val="0"/>
                      <w:marBottom w:val="0"/>
                      <w:divBdr>
                        <w:top w:val="none" w:sz="0" w:space="0" w:color="auto"/>
                        <w:left w:val="none" w:sz="0" w:space="0" w:color="auto"/>
                        <w:bottom w:val="none" w:sz="0" w:space="0" w:color="auto"/>
                        <w:right w:val="none" w:sz="0" w:space="0" w:color="auto"/>
                      </w:divBdr>
                      <w:divsChild>
                        <w:div w:id="1827548237">
                          <w:marLeft w:val="0"/>
                          <w:marRight w:val="0"/>
                          <w:marTop w:val="0"/>
                          <w:marBottom w:val="0"/>
                          <w:divBdr>
                            <w:top w:val="none" w:sz="0" w:space="0" w:color="auto"/>
                            <w:left w:val="none" w:sz="0" w:space="0" w:color="auto"/>
                            <w:bottom w:val="none" w:sz="0" w:space="0" w:color="auto"/>
                            <w:right w:val="none" w:sz="0" w:space="0" w:color="auto"/>
                          </w:divBdr>
                          <w:divsChild>
                            <w:div w:id="502863519">
                              <w:marLeft w:val="0"/>
                              <w:marRight w:val="0"/>
                              <w:marTop w:val="0"/>
                              <w:marBottom w:val="0"/>
                              <w:divBdr>
                                <w:top w:val="none" w:sz="0" w:space="0" w:color="auto"/>
                                <w:left w:val="single" w:sz="6" w:space="0" w:color="E5E3E3"/>
                                <w:bottom w:val="none" w:sz="0" w:space="0" w:color="auto"/>
                                <w:right w:val="none" w:sz="0" w:space="0" w:color="auto"/>
                              </w:divBdr>
                              <w:divsChild>
                                <w:div w:id="288557681">
                                  <w:marLeft w:val="0"/>
                                  <w:marRight w:val="0"/>
                                  <w:marTop w:val="0"/>
                                  <w:marBottom w:val="0"/>
                                  <w:divBdr>
                                    <w:top w:val="none" w:sz="0" w:space="0" w:color="auto"/>
                                    <w:left w:val="none" w:sz="0" w:space="0" w:color="auto"/>
                                    <w:bottom w:val="none" w:sz="0" w:space="0" w:color="auto"/>
                                    <w:right w:val="none" w:sz="0" w:space="0" w:color="auto"/>
                                  </w:divBdr>
                                  <w:divsChild>
                                    <w:div w:id="734157951">
                                      <w:marLeft w:val="0"/>
                                      <w:marRight w:val="0"/>
                                      <w:marTop w:val="0"/>
                                      <w:marBottom w:val="0"/>
                                      <w:divBdr>
                                        <w:top w:val="none" w:sz="0" w:space="0" w:color="auto"/>
                                        <w:left w:val="none" w:sz="0" w:space="0" w:color="auto"/>
                                        <w:bottom w:val="none" w:sz="0" w:space="0" w:color="auto"/>
                                        <w:right w:val="none" w:sz="0" w:space="0" w:color="auto"/>
                                      </w:divBdr>
                                      <w:divsChild>
                                        <w:div w:id="1040127799">
                                          <w:marLeft w:val="0"/>
                                          <w:marRight w:val="0"/>
                                          <w:marTop w:val="0"/>
                                          <w:marBottom w:val="0"/>
                                          <w:divBdr>
                                            <w:top w:val="none" w:sz="0" w:space="0" w:color="auto"/>
                                            <w:left w:val="none" w:sz="0" w:space="0" w:color="auto"/>
                                            <w:bottom w:val="none" w:sz="0" w:space="0" w:color="auto"/>
                                            <w:right w:val="none" w:sz="0" w:space="0" w:color="auto"/>
                                          </w:divBdr>
                                          <w:divsChild>
                                            <w:div w:id="1486775925">
                                              <w:marLeft w:val="0"/>
                                              <w:marRight w:val="0"/>
                                              <w:marTop w:val="0"/>
                                              <w:marBottom w:val="0"/>
                                              <w:divBdr>
                                                <w:top w:val="none" w:sz="0" w:space="0" w:color="auto"/>
                                                <w:left w:val="none" w:sz="0" w:space="0" w:color="auto"/>
                                                <w:bottom w:val="none" w:sz="0" w:space="0" w:color="auto"/>
                                                <w:right w:val="none" w:sz="0" w:space="0" w:color="auto"/>
                                              </w:divBdr>
                                              <w:divsChild>
                                                <w:div w:id="1012026989">
                                                  <w:marLeft w:val="0"/>
                                                  <w:marRight w:val="0"/>
                                                  <w:marTop w:val="0"/>
                                                  <w:marBottom w:val="0"/>
                                                  <w:divBdr>
                                                    <w:top w:val="none" w:sz="0" w:space="0" w:color="auto"/>
                                                    <w:left w:val="none" w:sz="0" w:space="0" w:color="auto"/>
                                                    <w:bottom w:val="none" w:sz="0" w:space="0" w:color="auto"/>
                                                    <w:right w:val="none" w:sz="0" w:space="0" w:color="auto"/>
                                                  </w:divBdr>
                                                  <w:divsChild>
                                                    <w:div w:id="1002390070">
                                                      <w:marLeft w:val="0"/>
                                                      <w:marRight w:val="0"/>
                                                      <w:marTop w:val="0"/>
                                                      <w:marBottom w:val="0"/>
                                                      <w:divBdr>
                                                        <w:top w:val="none" w:sz="0" w:space="0" w:color="auto"/>
                                                        <w:left w:val="none" w:sz="0" w:space="0" w:color="auto"/>
                                                        <w:bottom w:val="none" w:sz="0" w:space="0" w:color="auto"/>
                                                        <w:right w:val="none" w:sz="0" w:space="0" w:color="auto"/>
                                                      </w:divBdr>
                                                      <w:divsChild>
                                                        <w:div w:id="1604848145">
                                                          <w:marLeft w:val="480"/>
                                                          <w:marRight w:val="0"/>
                                                          <w:marTop w:val="0"/>
                                                          <w:marBottom w:val="0"/>
                                                          <w:divBdr>
                                                            <w:top w:val="none" w:sz="0" w:space="0" w:color="auto"/>
                                                            <w:left w:val="none" w:sz="0" w:space="0" w:color="auto"/>
                                                            <w:bottom w:val="none" w:sz="0" w:space="0" w:color="auto"/>
                                                            <w:right w:val="none" w:sz="0" w:space="0" w:color="auto"/>
                                                          </w:divBdr>
                                                          <w:divsChild>
                                                            <w:div w:id="124081577">
                                                              <w:marLeft w:val="0"/>
                                                              <w:marRight w:val="0"/>
                                                              <w:marTop w:val="0"/>
                                                              <w:marBottom w:val="0"/>
                                                              <w:divBdr>
                                                                <w:top w:val="none" w:sz="0" w:space="0" w:color="auto"/>
                                                                <w:left w:val="none" w:sz="0" w:space="0" w:color="auto"/>
                                                                <w:bottom w:val="none" w:sz="0" w:space="0" w:color="auto"/>
                                                                <w:right w:val="none" w:sz="0" w:space="0" w:color="auto"/>
                                                              </w:divBdr>
                                                              <w:divsChild>
                                                                <w:div w:id="997003078">
                                                                  <w:marLeft w:val="0"/>
                                                                  <w:marRight w:val="0"/>
                                                                  <w:marTop w:val="0"/>
                                                                  <w:marBottom w:val="0"/>
                                                                  <w:divBdr>
                                                                    <w:top w:val="none" w:sz="0" w:space="0" w:color="auto"/>
                                                                    <w:left w:val="none" w:sz="0" w:space="0" w:color="auto"/>
                                                                    <w:bottom w:val="none" w:sz="0" w:space="0" w:color="auto"/>
                                                                    <w:right w:val="none" w:sz="0" w:space="0" w:color="auto"/>
                                                                  </w:divBdr>
                                                                  <w:divsChild>
                                                                    <w:div w:id="1529027627">
                                                                      <w:marLeft w:val="0"/>
                                                                      <w:marRight w:val="0"/>
                                                                      <w:marTop w:val="0"/>
                                                                      <w:marBottom w:val="0"/>
                                                                      <w:divBdr>
                                                                        <w:top w:val="none" w:sz="0" w:space="0" w:color="auto"/>
                                                                        <w:left w:val="none" w:sz="0" w:space="0" w:color="auto"/>
                                                                        <w:bottom w:val="none" w:sz="0" w:space="0" w:color="auto"/>
                                                                        <w:right w:val="none" w:sz="0" w:space="0" w:color="auto"/>
                                                                      </w:divBdr>
                                                                      <w:divsChild>
                                                                        <w:div w:id="375472118">
                                                                          <w:marLeft w:val="0"/>
                                                                          <w:marRight w:val="0"/>
                                                                          <w:marTop w:val="0"/>
                                                                          <w:marBottom w:val="0"/>
                                                                          <w:divBdr>
                                                                            <w:top w:val="none" w:sz="0" w:space="0" w:color="auto"/>
                                                                            <w:left w:val="none" w:sz="0" w:space="0" w:color="auto"/>
                                                                            <w:bottom w:val="none" w:sz="0" w:space="0" w:color="auto"/>
                                                                            <w:right w:val="none" w:sz="0" w:space="0" w:color="auto"/>
                                                                          </w:divBdr>
                                                                          <w:divsChild>
                                                                            <w:div w:id="920601041">
                                                                              <w:marLeft w:val="0"/>
                                                                              <w:marRight w:val="0"/>
                                                                              <w:marTop w:val="0"/>
                                                                              <w:marBottom w:val="0"/>
                                                                              <w:divBdr>
                                                                                <w:top w:val="none" w:sz="0" w:space="0" w:color="auto"/>
                                                                                <w:left w:val="none" w:sz="0" w:space="0" w:color="auto"/>
                                                                                <w:bottom w:val="none" w:sz="0" w:space="0" w:color="auto"/>
                                                                                <w:right w:val="none" w:sz="0" w:space="0" w:color="auto"/>
                                                                              </w:divBdr>
                                                                              <w:divsChild>
                                                                                <w:div w:id="1057361459">
                                                                                  <w:marLeft w:val="0"/>
                                                                                  <w:marRight w:val="0"/>
                                                                                  <w:marTop w:val="0"/>
                                                                                  <w:marBottom w:val="0"/>
                                                                                  <w:divBdr>
                                                                                    <w:top w:val="none" w:sz="0" w:space="0" w:color="auto"/>
                                                                                    <w:left w:val="none" w:sz="0" w:space="0" w:color="auto"/>
                                                                                    <w:bottom w:val="single" w:sz="6" w:space="23" w:color="auto"/>
                                                                                    <w:right w:val="none" w:sz="0" w:space="0" w:color="auto"/>
                                                                                  </w:divBdr>
                                                                                  <w:divsChild>
                                                                                    <w:div w:id="609439598">
                                                                                      <w:marLeft w:val="0"/>
                                                                                      <w:marRight w:val="0"/>
                                                                                      <w:marTop w:val="0"/>
                                                                                      <w:marBottom w:val="0"/>
                                                                                      <w:divBdr>
                                                                                        <w:top w:val="none" w:sz="0" w:space="0" w:color="auto"/>
                                                                                        <w:left w:val="none" w:sz="0" w:space="0" w:color="auto"/>
                                                                                        <w:bottom w:val="none" w:sz="0" w:space="0" w:color="auto"/>
                                                                                        <w:right w:val="none" w:sz="0" w:space="0" w:color="auto"/>
                                                                                      </w:divBdr>
                                                                                      <w:divsChild>
                                                                                        <w:div w:id="1530025267">
                                                                                          <w:marLeft w:val="0"/>
                                                                                          <w:marRight w:val="0"/>
                                                                                          <w:marTop w:val="0"/>
                                                                                          <w:marBottom w:val="0"/>
                                                                                          <w:divBdr>
                                                                                            <w:top w:val="none" w:sz="0" w:space="0" w:color="auto"/>
                                                                                            <w:left w:val="none" w:sz="0" w:space="0" w:color="auto"/>
                                                                                            <w:bottom w:val="none" w:sz="0" w:space="0" w:color="auto"/>
                                                                                            <w:right w:val="none" w:sz="0" w:space="0" w:color="auto"/>
                                                                                          </w:divBdr>
                                                                                          <w:divsChild>
                                                                                            <w:div w:id="2066103212">
                                                                                              <w:marLeft w:val="0"/>
                                                                                              <w:marRight w:val="0"/>
                                                                                              <w:marTop w:val="0"/>
                                                                                              <w:marBottom w:val="0"/>
                                                                                              <w:divBdr>
                                                                                                <w:top w:val="none" w:sz="0" w:space="0" w:color="auto"/>
                                                                                                <w:left w:val="none" w:sz="0" w:space="0" w:color="auto"/>
                                                                                                <w:bottom w:val="none" w:sz="0" w:space="0" w:color="auto"/>
                                                                                                <w:right w:val="none" w:sz="0" w:space="0" w:color="auto"/>
                                                                                              </w:divBdr>
                                                                                              <w:divsChild>
                                                                                                <w:div w:id="9736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7410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Dorothea Breuer</cp:lastModifiedBy>
  <cp:revision>2</cp:revision>
  <cp:lastPrinted>2019-04-14T14:52:00Z</cp:lastPrinted>
  <dcterms:created xsi:type="dcterms:W3CDTF">2019-04-14T14:59:00Z</dcterms:created>
  <dcterms:modified xsi:type="dcterms:W3CDTF">2019-04-14T14:59:00Z</dcterms:modified>
</cp:coreProperties>
</file>